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E" w:rsidRDefault="00973C4E" w:rsidP="00C620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bCs/>
          <w:color w:val="000000"/>
          <w:sz w:val="24"/>
          <w:szCs w:val="24"/>
        </w:rPr>
        <w:t xml:space="preserve">Temeljem članka 8., stavka 3. </w:t>
      </w:r>
      <w:r w:rsidRPr="004E5919">
        <w:rPr>
          <w:rFonts w:ascii="Times New Roman" w:hAnsi="Times New Roman"/>
          <w:bCs/>
          <w:sz w:val="24"/>
          <w:szCs w:val="24"/>
        </w:rPr>
        <w:t>Pravilnika o sustavu osiguravanja i unaprjeđivanja kvalitete Sveučilišta u Zadru (prosinac 2012.) u svezi s člankom 56. Pravilnika o studijima i studiranju (listopad 2012</w:t>
      </w:r>
      <w:r w:rsidR="00F04351">
        <w:rPr>
          <w:rFonts w:ascii="Times New Roman" w:hAnsi="Times New Roman"/>
          <w:bCs/>
          <w:sz w:val="24"/>
          <w:szCs w:val="24"/>
        </w:rPr>
        <w:t>.</w:t>
      </w:r>
      <w:r w:rsidRPr="004E5919">
        <w:rPr>
          <w:rFonts w:ascii="Times New Roman" w:hAnsi="Times New Roman"/>
          <w:bCs/>
          <w:sz w:val="24"/>
          <w:szCs w:val="24"/>
        </w:rPr>
        <w:t>),</w:t>
      </w:r>
      <w:r w:rsidR="00F04351">
        <w:rPr>
          <w:rFonts w:ascii="Times New Roman" w:hAnsi="Times New Roman"/>
          <w:bCs/>
          <w:sz w:val="24"/>
          <w:szCs w:val="24"/>
        </w:rPr>
        <w:t xml:space="preserve"> a</w:t>
      </w:r>
      <w:r w:rsidRPr="004E5919">
        <w:rPr>
          <w:rFonts w:ascii="Times New Roman" w:hAnsi="Times New Roman"/>
          <w:bCs/>
          <w:sz w:val="24"/>
          <w:szCs w:val="24"/>
        </w:rPr>
        <w:t xml:space="preserve"> na prijedlog Povjerenstva za unaprjeđivanje kvalitete, </w:t>
      </w:r>
      <w:r w:rsidRPr="004E5919">
        <w:rPr>
          <w:rFonts w:ascii="Times New Roman" w:hAnsi="Times New Roman"/>
          <w:sz w:val="24"/>
          <w:szCs w:val="24"/>
        </w:rPr>
        <w:t>Senat Sveučilišta u Zadru na</w:t>
      </w:r>
      <w:r w:rsidR="00C92799">
        <w:rPr>
          <w:rFonts w:ascii="Times New Roman" w:hAnsi="Times New Roman"/>
          <w:sz w:val="24"/>
          <w:szCs w:val="24"/>
        </w:rPr>
        <w:t xml:space="preserve"> svojoj VI.</w:t>
      </w:r>
      <w:r w:rsidRPr="004E5919">
        <w:rPr>
          <w:rFonts w:ascii="Times New Roman" w:hAnsi="Times New Roman"/>
          <w:sz w:val="24"/>
          <w:szCs w:val="24"/>
        </w:rPr>
        <w:t xml:space="preserve"> </w:t>
      </w:r>
      <w:r w:rsidR="00C92799">
        <w:rPr>
          <w:rFonts w:ascii="Times New Roman" w:hAnsi="Times New Roman"/>
          <w:sz w:val="24"/>
          <w:szCs w:val="24"/>
        </w:rPr>
        <w:t xml:space="preserve">redovitoj </w:t>
      </w:r>
      <w:r w:rsidRPr="004E5919">
        <w:rPr>
          <w:rFonts w:ascii="Times New Roman" w:hAnsi="Times New Roman"/>
          <w:sz w:val="24"/>
          <w:szCs w:val="24"/>
        </w:rPr>
        <w:t xml:space="preserve">sjednici </w:t>
      </w:r>
      <w:r w:rsidR="00556969">
        <w:rPr>
          <w:rFonts w:ascii="Times New Roman" w:hAnsi="Times New Roman"/>
          <w:sz w:val="24"/>
          <w:szCs w:val="24"/>
        </w:rPr>
        <w:t>u ak. god</w:t>
      </w:r>
      <w:r w:rsidR="00F04351">
        <w:rPr>
          <w:rFonts w:ascii="Times New Roman" w:hAnsi="Times New Roman"/>
          <w:sz w:val="24"/>
          <w:szCs w:val="24"/>
        </w:rPr>
        <w:t>.</w:t>
      </w:r>
      <w:r w:rsidR="00556969">
        <w:rPr>
          <w:rFonts w:ascii="Times New Roman" w:hAnsi="Times New Roman"/>
          <w:sz w:val="24"/>
          <w:szCs w:val="24"/>
        </w:rPr>
        <w:t xml:space="preserve"> 2013./2014. </w:t>
      </w:r>
      <w:r w:rsidRPr="004E5919">
        <w:rPr>
          <w:rFonts w:ascii="Times New Roman" w:hAnsi="Times New Roman"/>
          <w:sz w:val="24"/>
          <w:szCs w:val="24"/>
        </w:rPr>
        <w:t xml:space="preserve">održanoj </w:t>
      </w:r>
      <w:r w:rsidR="00C92799">
        <w:rPr>
          <w:rFonts w:ascii="Times New Roman" w:hAnsi="Times New Roman"/>
          <w:sz w:val="24"/>
          <w:szCs w:val="24"/>
        </w:rPr>
        <w:t xml:space="preserve">27. ožujka </w:t>
      </w:r>
      <w:r w:rsidRPr="004E5919">
        <w:rPr>
          <w:rFonts w:ascii="Times New Roman" w:hAnsi="Times New Roman"/>
          <w:sz w:val="24"/>
          <w:szCs w:val="24"/>
        </w:rPr>
        <w:t>201</w:t>
      </w:r>
      <w:r w:rsidR="00C620A0">
        <w:rPr>
          <w:rFonts w:ascii="Times New Roman" w:hAnsi="Times New Roman"/>
          <w:sz w:val="24"/>
          <w:szCs w:val="24"/>
        </w:rPr>
        <w:t>4</w:t>
      </w:r>
      <w:r w:rsidRPr="004E5919">
        <w:rPr>
          <w:rFonts w:ascii="Times New Roman" w:hAnsi="Times New Roman"/>
          <w:sz w:val="24"/>
          <w:szCs w:val="24"/>
        </w:rPr>
        <w:t xml:space="preserve">. godine donio je </w:t>
      </w:r>
    </w:p>
    <w:p w:rsidR="00C620A0" w:rsidRDefault="00C620A0" w:rsidP="00C620A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5919">
        <w:rPr>
          <w:rFonts w:ascii="Times New Roman" w:hAnsi="Times New Roman"/>
          <w:b/>
          <w:sz w:val="24"/>
          <w:szCs w:val="24"/>
        </w:rPr>
        <w:t>PRAVILNIK</w:t>
      </w: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5919">
        <w:rPr>
          <w:rFonts w:ascii="Times New Roman" w:hAnsi="Times New Roman"/>
          <w:b/>
          <w:sz w:val="24"/>
          <w:szCs w:val="24"/>
        </w:rPr>
        <w:t>o provedbi studentske evaluacije nastave na Sveučilištu u Zadru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1.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Ovim</w:t>
      </w:r>
      <w:r w:rsidR="00F04351">
        <w:rPr>
          <w:rFonts w:ascii="Times New Roman" w:hAnsi="Times New Roman"/>
          <w:sz w:val="24"/>
          <w:szCs w:val="24"/>
        </w:rPr>
        <w:t xml:space="preserve"> se</w:t>
      </w:r>
      <w:r w:rsidRPr="004E5919">
        <w:rPr>
          <w:rFonts w:ascii="Times New Roman" w:hAnsi="Times New Roman"/>
          <w:sz w:val="24"/>
          <w:szCs w:val="24"/>
        </w:rPr>
        <w:t xml:space="preserve"> Pravilnikom opisuje način provedbe studentske evaluacije nastave (</w:t>
      </w:r>
      <w:r w:rsidR="00F04351">
        <w:rPr>
          <w:rFonts w:ascii="Times New Roman" w:hAnsi="Times New Roman"/>
          <w:sz w:val="24"/>
          <w:szCs w:val="24"/>
        </w:rPr>
        <w:t>dalje</w:t>
      </w:r>
      <w:r w:rsidRPr="004E5919">
        <w:rPr>
          <w:rFonts w:ascii="Times New Roman" w:hAnsi="Times New Roman"/>
          <w:sz w:val="24"/>
          <w:szCs w:val="24"/>
        </w:rPr>
        <w:t>: Evaluacija) na Sveučilištu u Zadru.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Izrazi koj</w:t>
      </w:r>
      <w:r w:rsidR="00F04351">
        <w:rPr>
          <w:rFonts w:ascii="Times New Roman" w:hAnsi="Times New Roman"/>
          <w:sz w:val="24"/>
          <w:szCs w:val="24"/>
        </w:rPr>
        <w:t>i</w:t>
      </w:r>
      <w:r w:rsidRPr="004E5919">
        <w:rPr>
          <w:rFonts w:ascii="Times New Roman" w:hAnsi="Times New Roman"/>
          <w:sz w:val="24"/>
          <w:szCs w:val="24"/>
        </w:rPr>
        <w:t xml:space="preserve"> se u ovome dokumentu koriste za osobe u muškome rodu neutralni </w:t>
      </w:r>
      <w:r w:rsidR="00F04351">
        <w:rPr>
          <w:rFonts w:ascii="Times New Roman" w:hAnsi="Times New Roman"/>
          <w:sz w:val="24"/>
          <w:szCs w:val="24"/>
        </w:rPr>
        <w:t xml:space="preserve">su </w:t>
      </w:r>
      <w:r w:rsidRPr="004E5919">
        <w:rPr>
          <w:rFonts w:ascii="Times New Roman" w:hAnsi="Times New Roman"/>
          <w:sz w:val="24"/>
          <w:szCs w:val="24"/>
        </w:rPr>
        <w:t>i odnose se na muške i ženske osobe.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2.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Evaluacija je obveza Sveučilišta u Zadru da sustavno prati, osigurava i unaprjeđuje kvalitetu svoga rada.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3.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Predmet Evaluacije je nastavni proces (nastava) te rad nastavnika i vanjskih suradnika na Sveučilištu u Zadru (dalje: Sveučilište).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4.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4.1. Evaluacija se provodi za svaki semestar, tijekom tri</w:t>
      </w:r>
      <w:r w:rsidR="00F04351">
        <w:rPr>
          <w:rFonts w:ascii="Times New Roman" w:hAnsi="Times New Roman"/>
          <w:sz w:val="24"/>
          <w:szCs w:val="24"/>
        </w:rPr>
        <w:t>ju</w:t>
      </w:r>
      <w:r w:rsidRPr="004E5919">
        <w:rPr>
          <w:rFonts w:ascii="Times New Roman" w:hAnsi="Times New Roman"/>
          <w:sz w:val="24"/>
          <w:szCs w:val="24"/>
        </w:rPr>
        <w:t xml:space="preserve"> zadnj</w:t>
      </w:r>
      <w:r w:rsidR="00F04351">
        <w:rPr>
          <w:rFonts w:ascii="Times New Roman" w:hAnsi="Times New Roman"/>
          <w:sz w:val="24"/>
          <w:szCs w:val="24"/>
        </w:rPr>
        <w:t>ih</w:t>
      </w:r>
      <w:r w:rsidRPr="004E5919">
        <w:rPr>
          <w:rFonts w:ascii="Times New Roman" w:hAnsi="Times New Roman"/>
          <w:sz w:val="24"/>
          <w:szCs w:val="24"/>
        </w:rPr>
        <w:t xml:space="preserve"> tjed</w:t>
      </w:r>
      <w:r w:rsidR="00F04351">
        <w:rPr>
          <w:rFonts w:ascii="Times New Roman" w:hAnsi="Times New Roman"/>
          <w:sz w:val="24"/>
          <w:szCs w:val="24"/>
        </w:rPr>
        <w:t>a</w:t>
      </w:r>
      <w:r w:rsidRPr="004E5919">
        <w:rPr>
          <w:rFonts w:ascii="Times New Roman" w:hAnsi="Times New Roman"/>
          <w:sz w:val="24"/>
          <w:szCs w:val="24"/>
        </w:rPr>
        <w:t xml:space="preserve">na nastave u semestru, zaključno s datumom početka ispitnog roka, a sukladno planovima evaluacija </w:t>
      </w:r>
      <w:r w:rsidR="00C620A0">
        <w:rPr>
          <w:rFonts w:ascii="Times New Roman" w:hAnsi="Times New Roman"/>
          <w:sz w:val="24"/>
          <w:szCs w:val="24"/>
        </w:rPr>
        <w:t xml:space="preserve">koje sastavnice </w:t>
      </w:r>
      <w:r w:rsidRPr="004E5919">
        <w:rPr>
          <w:rFonts w:ascii="Times New Roman" w:hAnsi="Times New Roman"/>
          <w:sz w:val="24"/>
          <w:szCs w:val="24"/>
        </w:rPr>
        <w:t>dostavlj</w:t>
      </w:r>
      <w:r w:rsidR="00C620A0">
        <w:rPr>
          <w:rFonts w:ascii="Times New Roman" w:hAnsi="Times New Roman"/>
          <w:sz w:val="24"/>
          <w:szCs w:val="24"/>
        </w:rPr>
        <w:t>aju</w:t>
      </w:r>
      <w:r w:rsidRPr="004E5919">
        <w:rPr>
          <w:rFonts w:ascii="Times New Roman" w:hAnsi="Times New Roman"/>
          <w:sz w:val="24"/>
          <w:szCs w:val="24"/>
        </w:rPr>
        <w:t xml:space="preserve"> Uredu za osiguravanje kvalitete (dalje: Ured).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4.2. Plan evaluacije utvrđuje se na Stručnom vijeću sastavnice za svaki semestar i oglašava na mrežnoj stranici </w:t>
      </w:r>
      <w:r w:rsidR="002E5465">
        <w:rPr>
          <w:rFonts w:ascii="Times New Roman" w:hAnsi="Times New Roman"/>
          <w:sz w:val="24"/>
          <w:szCs w:val="24"/>
        </w:rPr>
        <w:t>te</w:t>
      </w:r>
      <w:r w:rsidRPr="004E5919">
        <w:rPr>
          <w:rFonts w:ascii="Times New Roman" w:hAnsi="Times New Roman"/>
          <w:sz w:val="24"/>
          <w:szCs w:val="24"/>
        </w:rPr>
        <w:t xml:space="preserve"> oglasnoj ploči sastavnice.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280">
        <w:rPr>
          <w:rFonts w:ascii="Times New Roman" w:hAnsi="Times New Roman"/>
          <w:sz w:val="24"/>
          <w:szCs w:val="24"/>
        </w:rPr>
        <w:t>4.3. Plan evaluacije obuhvaća najviše 50% kolegija</w:t>
      </w:r>
      <w:r w:rsidR="00307931">
        <w:rPr>
          <w:rFonts w:ascii="Times New Roman" w:hAnsi="Times New Roman"/>
          <w:sz w:val="24"/>
          <w:szCs w:val="24"/>
        </w:rPr>
        <w:t xml:space="preserve"> izvođenih u </w:t>
      </w:r>
      <w:r w:rsidRPr="00410280">
        <w:rPr>
          <w:rFonts w:ascii="Times New Roman" w:hAnsi="Times New Roman"/>
          <w:sz w:val="24"/>
          <w:szCs w:val="24"/>
        </w:rPr>
        <w:t>nastav</w:t>
      </w:r>
      <w:r w:rsidR="00307931">
        <w:rPr>
          <w:rFonts w:ascii="Times New Roman" w:hAnsi="Times New Roman"/>
          <w:sz w:val="24"/>
          <w:szCs w:val="24"/>
        </w:rPr>
        <w:t>i</w:t>
      </w:r>
      <w:r w:rsidRPr="00410280">
        <w:rPr>
          <w:rFonts w:ascii="Times New Roman" w:hAnsi="Times New Roman"/>
          <w:sz w:val="24"/>
          <w:szCs w:val="24"/>
        </w:rPr>
        <w:t xml:space="preserve"> semestra </w:t>
      </w:r>
      <w:r w:rsidR="00C620A0">
        <w:rPr>
          <w:rFonts w:ascii="Times New Roman" w:hAnsi="Times New Roman"/>
          <w:sz w:val="24"/>
          <w:szCs w:val="24"/>
        </w:rPr>
        <w:t xml:space="preserve">za </w:t>
      </w:r>
      <w:r w:rsidR="00BA60A6">
        <w:rPr>
          <w:rFonts w:ascii="Times New Roman" w:hAnsi="Times New Roman"/>
          <w:sz w:val="24"/>
          <w:szCs w:val="24"/>
        </w:rPr>
        <w:t>koj</w:t>
      </w:r>
      <w:r w:rsidR="00C620A0">
        <w:rPr>
          <w:rFonts w:ascii="Times New Roman" w:hAnsi="Times New Roman"/>
          <w:sz w:val="24"/>
          <w:szCs w:val="24"/>
        </w:rPr>
        <w:t xml:space="preserve">i </w:t>
      </w:r>
      <w:r w:rsidR="00BA60A6">
        <w:rPr>
          <w:rFonts w:ascii="Times New Roman" w:hAnsi="Times New Roman"/>
          <w:sz w:val="24"/>
          <w:szCs w:val="24"/>
        </w:rPr>
        <w:t>se provodi Evaluacija</w:t>
      </w:r>
      <w:r w:rsidRPr="00410280">
        <w:rPr>
          <w:rFonts w:ascii="Times New Roman" w:hAnsi="Times New Roman"/>
          <w:sz w:val="24"/>
          <w:szCs w:val="24"/>
        </w:rPr>
        <w:t>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4.4. Poziv za dostavom planova evaluacija Ured </w:t>
      </w:r>
      <w:r w:rsidR="00BA60A6" w:rsidRPr="004E5919">
        <w:rPr>
          <w:rFonts w:ascii="Times New Roman" w:hAnsi="Times New Roman"/>
          <w:sz w:val="24"/>
          <w:szCs w:val="24"/>
        </w:rPr>
        <w:t xml:space="preserve">upućuje </w:t>
      </w:r>
      <w:r w:rsidRPr="004E5919">
        <w:rPr>
          <w:rFonts w:ascii="Times New Roman" w:hAnsi="Times New Roman"/>
          <w:sz w:val="24"/>
          <w:szCs w:val="24"/>
        </w:rPr>
        <w:t>pročelni</w:t>
      </w:r>
      <w:r w:rsidR="00BA60A6">
        <w:rPr>
          <w:rFonts w:ascii="Times New Roman" w:hAnsi="Times New Roman"/>
          <w:sz w:val="24"/>
          <w:szCs w:val="24"/>
        </w:rPr>
        <w:t>ku</w:t>
      </w:r>
      <w:r w:rsidRPr="004E5919">
        <w:rPr>
          <w:rFonts w:ascii="Times New Roman" w:hAnsi="Times New Roman"/>
          <w:sz w:val="24"/>
          <w:szCs w:val="24"/>
        </w:rPr>
        <w:t xml:space="preserve"> sastavnic</w:t>
      </w:r>
      <w:r w:rsidR="00BA60A6">
        <w:rPr>
          <w:rFonts w:ascii="Times New Roman" w:hAnsi="Times New Roman"/>
          <w:sz w:val="24"/>
          <w:szCs w:val="24"/>
        </w:rPr>
        <w:t>e</w:t>
      </w:r>
      <w:r w:rsidRPr="004E5919">
        <w:rPr>
          <w:rFonts w:ascii="Times New Roman" w:hAnsi="Times New Roman"/>
          <w:sz w:val="24"/>
          <w:szCs w:val="24"/>
        </w:rPr>
        <w:t>, predsjedni</w:t>
      </w:r>
      <w:r w:rsidR="00BA60A6">
        <w:rPr>
          <w:rFonts w:ascii="Times New Roman" w:hAnsi="Times New Roman"/>
          <w:sz w:val="24"/>
          <w:szCs w:val="24"/>
        </w:rPr>
        <w:t xml:space="preserve">ku </w:t>
      </w:r>
      <w:r w:rsidRPr="004E5919">
        <w:rPr>
          <w:rFonts w:ascii="Times New Roman" w:hAnsi="Times New Roman"/>
          <w:sz w:val="24"/>
          <w:szCs w:val="24"/>
        </w:rPr>
        <w:t>Povjerenstava za kvalitetu sastavnice i tajništvu sastavnice.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4.5 Sastavnice su dužne dostaviti prijedlog plana evaluacija najkasnije 15 radnih dana prije termina naznačenog kao datum početka Evaluacije. 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4.6. </w:t>
      </w:r>
      <w:r w:rsidR="00C92799">
        <w:rPr>
          <w:rFonts w:ascii="Times New Roman" w:hAnsi="Times New Roman"/>
          <w:sz w:val="24"/>
          <w:szCs w:val="24"/>
        </w:rPr>
        <w:t>N</w:t>
      </w:r>
      <w:r w:rsidRPr="004E5919">
        <w:rPr>
          <w:rFonts w:ascii="Times New Roman" w:hAnsi="Times New Roman"/>
          <w:sz w:val="24"/>
          <w:szCs w:val="24"/>
        </w:rPr>
        <w:t xml:space="preserve">astavnici sastavnice koja ne dostavi planove evaluacija do roka naznačenog u pozivu neće biti evaluirani toga semestra, o čemu će Ured obavijestiti Upravu Sveučilišta (dalje: Uprava) i pročelnike tih sastavnica.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4.7. </w:t>
      </w:r>
      <w:r w:rsidR="00BA60A6">
        <w:rPr>
          <w:rFonts w:ascii="Times New Roman" w:hAnsi="Times New Roman"/>
          <w:sz w:val="24"/>
          <w:szCs w:val="24"/>
        </w:rPr>
        <w:t>Sas</w:t>
      </w:r>
      <w:r w:rsidRPr="004E5919">
        <w:rPr>
          <w:rFonts w:ascii="Times New Roman" w:hAnsi="Times New Roman"/>
          <w:sz w:val="24"/>
          <w:szCs w:val="24"/>
        </w:rPr>
        <w:t xml:space="preserve">tavnice dostavljaju </w:t>
      </w:r>
      <w:r w:rsidR="00BA60A6" w:rsidRPr="004E5919">
        <w:rPr>
          <w:rFonts w:ascii="Times New Roman" w:hAnsi="Times New Roman"/>
          <w:sz w:val="24"/>
          <w:szCs w:val="24"/>
        </w:rPr>
        <w:t xml:space="preserve">Plan evaluacije </w:t>
      </w:r>
      <w:r w:rsidRPr="004E5919">
        <w:rPr>
          <w:rFonts w:ascii="Times New Roman" w:hAnsi="Times New Roman"/>
          <w:sz w:val="24"/>
          <w:szCs w:val="24"/>
        </w:rPr>
        <w:t>na obrascu koji Ured prilaže pozivu za dostav</w:t>
      </w:r>
      <w:r w:rsidR="00F04351">
        <w:rPr>
          <w:rFonts w:ascii="Times New Roman" w:hAnsi="Times New Roman"/>
          <w:sz w:val="24"/>
          <w:szCs w:val="24"/>
        </w:rPr>
        <w:t>u</w:t>
      </w:r>
      <w:r w:rsidRPr="004E5919">
        <w:rPr>
          <w:rFonts w:ascii="Times New Roman" w:hAnsi="Times New Roman"/>
          <w:sz w:val="24"/>
          <w:szCs w:val="24"/>
        </w:rPr>
        <w:t xml:space="preserve"> podataka.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4.8. Korespondencija u vezi </w:t>
      </w:r>
      <w:r w:rsidR="00F04351">
        <w:rPr>
          <w:rFonts w:ascii="Times New Roman" w:hAnsi="Times New Roman"/>
          <w:sz w:val="24"/>
          <w:szCs w:val="24"/>
        </w:rPr>
        <w:t xml:space="preserve">s </w:t>
      </w:r>
      <w:r w:rsidRPr="004E5919">
        <w:rPr>
          <w:rFonts w:ascii="Times New Roman" w:hAnsi="Times New Roman"/>
          <w:sz w:val="24"/>
          <w:szCs w:val="24"/>
        </w:rPr>
        <w:t>Evaluacij</w:t>
      </w:r>
      <w:r w:rsidR="00F04351">
        <w:rPr>
          <w:rFonts w:ascii="Times New Roman" w:hAnsi="Times New Roman"/>
          <w:sz w:val="24"/>
          <w:szCs w:val="24"/>
        </w:rPr>
        <w:t>om</w:t>
      </w:r>
      <w:r w:rsidRPr="004E5919">
        <w:rPr>
          <w:rFonts w:ascii="Times New Roman" w:hAnsi="Times New Roman"/>
          <w:sz w:val="24"/>
          <w:szCs w:val="24"/>
        </w:rPr>
        <w:t xml:space="preserve"> u načelu se odvija elektroničkom poštom.</w:t>
      </w:r>
    </w:p>
    <w:p w:rsidR="00973C4E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73C4E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5.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Evaluacij</w:t>
      </w:r>
      <w:r w:rsidR="00BA60A6">
        <w:rPr>
          <w:rFonts w:ascii="Times New Roman" w:hAnsi="Times New Roman"/>
          <w:sz w:val="24"/>
          <w:szCs w:val="24"/>
        </w:rPr>
        <w:t>a</w:t>
      </w:r>
      <w:r w:rsidRPr="004E5919">
        <w:rPr>
          <w:rFonts w:ascii="Times New Roman" w:hAnsi="Times New Roman"/>
          <w:sz w:val="24"/>
          <w:szCs w:val="24"/>
        </w:rPr>
        <w:t xml:space="preserve"> se provod</w:t>
      </w:r>
      <w:r w:rsidR="00BA60A6">
        <w:rPr>
          <w:rFonts w:ascii="Times New Roman" w:hAnsi="Times New Roman"/>
          <w:sz w:val="24"/>
          <w:szCs w:val="24"/>
        </w:rPr>
        <w:t>i</w:t>
      </w:r>
      <w:r w:rsidRPr="004E5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919">
        <w:rPr>
          <w:rFonts w:ascii="Times New Roman" w:hAnsi="Times New Roman"/>
          <w:i/>
          <w:sz w:val="24"/>
          <w:szCs w:val="24"/>
        </w:rPr>
        <w:t>online</w:t>
      </w:r>
      <w:proofErr w:type="spellEnd"/>
      <w:r w:rsidRPr="004E5919">
        <w:rPr>
          <w:rFonts w:ascii="Times New Roman" w:hAnsi="Times New Roman"/>
          <w:sz w:val="24"/>
          <w:szCs w:val="24"/>
        </w:rPr>
        <w:t xml:space="preserve"> uz pomoć mrežnog servisa Informacijskog sustava visokih učilišta (ISVU) prema anketnom </w:t>
      </w:r>
      <w:r w:rsidR="00C620A0">
        <w:rPr>
          <w:rFonts w:ascii="Times New Roman" w:hAnsi="Times New Roman"/>
          <w:sz w:val="24"/>
          <w:szCs w:val="24"/>
        </w:rPr>
        <w:t xml:space="preserve">obrascu </w:t>
      </w:r>
      <w:r w:rsidRPr="004E5919">
        <w:rPr>
          <w:rFonts w:ascii="Times New Roman" w:hAnsi="Times New Roman"/>
          <w:sz w:val="24"/>
          <w:szCs w:val="24"/>
        </w:rPr>
        <w:t>koji je odobrio Senat.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6.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6.1. Evaluaciju koordinira i administrativno servisira Ured na način da:</w:t>
      </w:r>
    </w:p>
    <w:p w:rsidR="00973C4E" w:rsidRPr="004E591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-    tjedan dana prije početka podsjeća s</w:t>
      </w:r>
      <w:r w:rsidR="00F04351">
        <w:rPr>
          <w:rFonts w:ascii="Times New Roman" w:hAnsi="Times New Roman"/>
          <w:sz w:val="24"/>
          <w:szCs w:val="24"/>
        </w:rPr>
        <w:t>astavnice o terminu Evaluacije</w:t>
      </w:r>
    </w:p>
    <w:p w:rsidR="0055696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-  </w:t>
      </w:r>
      <w:r w:rsidR="00556969">
        <w:rPr>
          <w:rFonts w:ascii="Times New Roman" w:hAnsi="Times New Roman"/>
          <w:sz w:val="24"/>
          <w:szCs w:val="24"/>
        </w:rPr>
        <w:t xml:space="preserve">  </w:t>
      </w:r>
      <w:r w:rsidRPr="004E5919">
        <w:rPr>
          <w:rFonts w:ascii="Times New Roman" w:hAnsi="Times New Roman"/>
          <w:sz w:val="24"/>
          <w:szCs w:val="24"/>
        </w:rPr>
        <w:t xml:space="preserve">osigurava tehničke preduvjete za provedbu Evaluacije (unos potrebnih parametara u </w:t>
      </w:r>
    </w:p>
    <w:p w:rsidR="00973C4E" w:rsidRPr="004E5919" w:rsidRDefault="00556969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4351">
        <w:rPr>
          <w:rFonts w:ascii="Times New Roman" w:hAnsi="Times New Roman"/>
          <w:sz w:val="24"/>
          <w:szCs w:val="24"/>
        </w:rPr>
        <w:t>ISVU)</w:t>
      </w:r>
    </w:p>
    <w:p w:rsidR="0055696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-  </w:t>
      </w:r>
      <w:r w:rsidR="00556969">
        <w:rPr>
          <w:rFonts w:ascii="Times New Roman" w:hAnsi="Times New Roman"/>
          <w:sz w:val="24"/>
          <w:szCs w:val="24"/>
        </w:rPr>
        <w:t xml:space="preserve">  </w:t>
      </w:r>
      <w:r w:rsidRPr="004E5919">
        <w:rPr>
          <w:rFonts w:ascii="Times New Roman" w:hAnsi="Times New Roman"/>
          <w:sz w:val="24"/>
          <w:szCs w:val="24"/>
        </w:rPr>
        <w:t>prati dinamiku provedbe Evaluacije i prema potrebi obavještava sastavnice o od</w:t>
      </w:r>
      <w:r w:rsidR="00F04351">
        <w:rPr>
          <w:rFonts w:ascii="Times New Roman" w:hAnsi="Times New Roman"/>
          <w:sz w:val="24"/>
          <w:szCs w:val="24"/>
        </w:rPr>
        <w:t>a</w:t>
      </w:r>
      <w:r w:rsidRPr="004E5919">
        <w:rPr>
          <w:rFonts w:ascii="Times New Roman" w:hAnsi="Times New Roman"/>
          <w:sz w:val="24"/>
          <w:szCs w:val="24"/>
        </w:rPr>
        <w:t xml:space="preserve">zivu </w:t>
      </w:r>
    </w:p>
    <w:p w:rsidR="00973C4E" w:rsidRPr="004E5919" w:rsidRDefault="00556969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73C4E" w:rsidRPr="004E5919">
        <w:rPr>
          <w:rFonts w:ascii="Times New Roman" w:hAnsi="Times New Roman"/>
          <w:sz w:val="24"/>
          <w:szCs w:val="24"/>
        </w:rPr>
        <w:t>studenata na anketu.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6.2. Po završetku Evaluacije Ured treba:</w:t>
      </w:r>
    </w:p>
    <w:p w:rsidR="00973C4E" w:rsidRPr="004E591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-   obavijestiti sastavnice o načinu preuzimanja individualnih izvješća/rezultata </w:t>
      </w:r>
      <w:r w:rsidR="00F04351">
        <w:rPr>
          <w:rFonts w:ascii="Times New Roman" w:hAnsi="Times New Roman"/>
          <w:sz w:val="24"/>
          <w:szCs w:val="24"/>
        </w:rPr>
        <w:t>Evaluacije</w:t>
      </w:r>
    </w:p>
    <w:p w:rsidR="0055696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-   dostaviti pročelnicima, predstojnicima odsjeka i predsjednicima odjelnih povjerenst</w:t>
      </w:r>
      <w:r w:rsidR="00F04351">
        <w:rPr>
          <w:rFonts w:ascii="Times New Roman" w:hAnsi="Times New Roman"/>
          <w:sz w:val="24"/>
          <w:szCs w:val="24"/>
        </w:rPr>
        <w:t>a</w:t>
      </w:r>
      <w:r w:rsidRPr="004E5919">
        <w:rPr>
          <w:rFonts w:ascii="Times New Roman" w:hAnsi="Times New Roman"/>
          <w:sz w:val="24"/>
          <w:szCs w:val="24"/>
        </w:rPr>
        <w:t xml:space="preserve">va </w:t>
      </w:r>
    </w:p>
    <w:p w:rsidR="00973C4E" w:rsidRPr="004E5919" w:rsidRDefault="00556969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73C4E" w:rsidRPr="004E5919">
        <w:rPr>
          <w:rFonts w:ascii="Times New Roman" w:hAnsi="Times New Roman"/>
          <w:sz w:val="24"/>
          <w:szCs w:val="24"/>
        </w:rPr>
        <w:t>za  kvalitetu izvješće o prov</w:t>
      </w:r>
      <w:r w:rsidR="00F04351">
        <w:rPr>
          <w:rFonts w:ascii="Times New Roman" w:hAnsi="Times New Roman"/>
          <w:sz w:val="24"/>
          <w:szCs w:val="24"/>
        </w:rPr>
        <w:t>edenoj Evaluaciji za sastavnicu</w:t>
      </w:r>
    </w:p>
    <w:p w:rsidR="0055696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- </w:t>
      </w:r>
      <w:r w:rsidR="00556969">
        <w:rPr>
          <w:rFonts w:ascii="Times New Roman" w:hAnsi="Times New Roman"/>
          <w:sz w:val="24"/>
          <w:szCs w:val="24"/>
        </w:rPr>
        <w:t xml:space="preserve">  </w:t>
      </w:r>
      <w:r w:rsidRPr="004E5919">
        <w:rPr>
          <w:rFonts w:ascii="Times New Roman" w:hAnsi="Times New Roman"/>
          <w:sz w:val="24"/>
          <w:szCs w:val="24"/>
        </w:rPr>
        <w:t xml:space="preserve">izraditi analizu Evaluacije i o rezultatima informirati Upravu, Povjerenstvo za </w:t>
      </w:r>
    </w:p>
    <w:p w:rsidR="00973C4E" w:rsidRPr="004E5919" w:rsidRDefault="00556969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73C4E" w:rsidRPr="004E5919">
        <w:rPr>
          <w:rFonts w:ascii="Times New Roman" w:hAnsi="Times New Roman"/>
          <w:sz w:val="24"/>
          <w:szCs w:val="24"/>
        </w:rPr>
        <w:t xml:space="preserve">unaprjeđivanje  kvalitete, te u sklopu godišnjeg izvješća i Senat.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7.</w:t>
      </w:r>
    </w:p>
    <w:p w:rsidR="00BA60A6" w:rsidRDefault="00BA60A6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973C4E" w:rsidRPr="004E5919">
        <w:rPr>
          <w:rFonts w:ascii="Times New Roman" w:hAnsi="Times New Roman"/>
          <w:sz w:val="24"/>
          <w:szCs w:val="24"/>
        </w:rPr>
        <w:t xml:space="preserve">Po primitku </w:t>
      </w:r>
      <w:r w:rsidR="00F04351">
        <w:rPr>
          <w:rFonts w:ascii="Times New Roman" w:hAnsi="Times New Roman"/>
          <w:sz w:val="24"/>
          <w:szCs w:val="24"/>
        </w:rPr>
        <w:t>obavijesti o početku Evaluacije</w:t>
      </w:r>
      <w:r w:rsidR="00973C4E" w:rsidRPr="004E5919">
        <w:rPr>
          <w:rFonts w:ascii="Times New Roman" w:hAnsi="Times New Roman"/>
          <w:sz w:val="24"/>
          <w:szCs w:val="24"/>
        </w:rPr>
        <w:t xml:space="preserve"> tajništvo sastavnice na svojim mrežnim stranicama i oglasnim pločama informira nastavnike i studente o terminu Evaluacije</w:t>
      </w:r>
      <w:r w:rsidR="00C620A0">
        <w:rPr>
          <w:rFonts w:ascii="Times New Roman" w:hAnsi="Times New Roman"/>
          <w:sz w:val="24"/>
          <w:szCs w:val="24"/>
        </w:rPr>
        <w:t xml:space="preserve">, kao i </w:t>
      </w:r>
      <w:r w:rsidR="00973C4E" w:rsidRPr="004E5919">
        <w:rPr>
          <w:rFonts w:ascii="Times New Roman" w:hAnsi="Times New Roman"/>
          <w:sz w:val="24"/>
          <w:szCs w:val="24"/>
        </w:rPr>
        <w:t>kolegijima i nastavnicima koji će toga semestra biti evaluirani (Plan evaluacije)</w:t>
      </w:r>
      <w:r>
        <w:rPr>
          <w:rFonts w:ascii="Times New Roman" w:hAnsi="Times New Roman"/>
          <w:sz w:val="24"/>
          <w:szCs w:val="24"/>
        </w:rPr>
        <w:t>.</w:t>
      </w:r>
    </w:p>
    <w:p w:rsidR="00BA60A6" w:rsidRDefault="00BA60A6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BA60A6" w:rsidP="00973C4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Nastavnici i tajnik/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sastavnice </w:t>
      </w:r>
      <w:r w:rsidR="00C92799">
        <w:rPr>
          <w:rFonts w:ascii="Times New Roman" w:hAnsi="Times New Roman"/>
          <w:sz w:val="24"/>
          <w:szCs w:val="24"/>
        </w:rPr>
        <w:t>informiraju</w:t>
      </w:r>
      <w:r>
        <w:rPr>
          <w:rFonts w:ascii="Times New Roman" w:hAnsi="Times New Roman"/>
          <w:sz w:val="24"/>
          <w:szCs w:val="24"/>
        </w:rPr>
        <w:t xml:space="preserve"> studente na potrebu i obvezu sudjelovanja u Evaluaciji te ih potiču </w:t>
      </w:r>
      <w:r w:rsidR="00973C4E" w:rsidRPr="004E5919">
        <w:rPr>
          <w:rFonts w:ascii="Times New Roman" w:hAnsi="Times New Roman"/>
          <w:sz w:val="24"/>
          <w:szCs w:val="24"/>
        </w:rPr>
        <w:t>na sudjelovanje u anketi.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8.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8.1. Rezultati Evaluacija pohranjuju se u elektroničkom obliku u ISVU, a njihove preslike u arhivi Ureda.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5465" w:rsidRPr="0036796E" w:rsidRDefault="002E5465" w:rsidP="002E546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6796E">
        <w:rPr>
          <w:rFonts w:ascii="Times New Roman" w:hAnsi="Times New Roman"/>
          <w:sz w:val="24"/>
          <w:szCs w:val="24"/>
        </w:rPr>
        <w:t>8.2.  I</w:t>
      </w:r>
      <w:r w:rsidRPr="0036796E">
        <w:rPr>
          <w:rFonts w:ascii="Times New Roman" w:hAnsi="Times New Roman" w:cs="Times New Roman"/>
          <w:sz w:val="24"/>
          <w:szCs w:val="24"/>
        </w:rPr>
        <w:t xml:space="preserve">dentitet pristupnika </w:t>
      </w:r>
      <w:r w:rsidR="00BB5320" w:rsidRPr="0036796E">
        <w:rPr>
          <w:rFonts w:ascii="Times New Roman" w:hAnsi="Times New Roman" w:cs="Times New Roman"/>
          <w:sz w:val="24"/>
          <w:szCs w:val="24"/>
        </w:rPr>
        <w:t xml:space="preserve">evaluacijskoj </w:t>
      </w:r>
      <w:r w:rsidRPr="0036796E">
        <w:rPr>
          <w:rFonts w:ascii="Times New Roman" w:hAnsi="Times New Roman" w:cs="Times New Roman"/>
          <w:sz w:val="24"/>
          <w:szCs w:val="24"/>
        </w:rPr>
        <w:t xml:space="preserve">anketi anoniman je i </w:t>
      </w:r>
      <w:r w:rsidR="0031492B" w:rsidRPr="0036796E">
        <w:rPr>
          <w:rFonts w:ascii="Times New Roman" w:hAnsi="Times New Roman" w:cs="Times New Roman"/>
          <w:sz w:val="24"/>
          <w:szCs w:val="24"/>
        </w:rPr>
        <w:t xml:space="preserve">od </w:t>
      </w:r>
      <w:r w:rsidRPr="0036796E">
        <w:rPr>
          <w:rFonts w:ascii="Times New Roman" w:hAnsi="Times New Roman" w:cs="Times New Roman"/>
          <w:sz w:val="24"/>
          <w:szCs w:val="24"/>
        </w:rPr>
        <w:t>provjer</w:t>
      </w:r>
      <w:r w:rsidR="0031492B" w:rsidRPr="0036796E">
        <w:rPr>
          <w:rFonts w:ascii="Times New Roman" w:hAnsi="Times New Roman" w:cs="Times New Roman"/>
          <w:sz w:val="24"/>
          <w:szCs w:val="24"/>
        </w:rPr>
        <w:t xml:space="preserve">e </w:t>
      </w:r>
      <w:r w:rsidR="00BB5320" w:rsidRPr="0036796E">
        <w:rPr>
          <w:rFonts w:ascii="Times New Roman" w:hAnsi="Times New Roman" w:cs="Times New Roman"/>
          <w:sz w:val="24"/>
          <w:szCs w:val="24"/>
        </w:rPr>
        <w:t>zaštićen tehničkim karakteristikama ISVU-a</w:t>
      </w:r>
      <w:r w:rsidRPr="0036796E">
        <w:rPr>
          <w:rFonts w:ascii="Times New Roman" w:hAnsi="Times New Roman" w:cs="Times New Roman"/>
          <w:sz w:val="24"/>
          <w:szCs w:val="24"/>
        </w:rPr>
        <w:t>.</w:t>
      </w:r>
    </w:p>
    <w:p w:rsidR="002E5465" w:rsidRPr="002E5465" w:rsidRDefault="002E5465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8.</w:t>
      </w:r>
      <w:r w:rsidR="00BB5320">
        <w:rPr>
          <w:rFonts w:ascii="Times New Roman" w:hAnsi="Times New Roman"/>
          <w:sz w:val="24"/>
          <w:szCs w:val="24"/>
        </w:rPr>
        <w:t>3</w:t>
      </w:r>
      <w:r w:rsidRPr="004E5919">
        <w:rPr>
          <w:rFonts w:ascii="Times New Roman" w:hAnsi="Times New Roman"/>
          <w:sz w:val="24"/>
          <w:szCs w:val="24"/>
        </w:rPr>
        <w:t>. Pristup individualnim rezultatima Evaluacija omogućen je:</w:t>
      </w:r>
    </w:p>
    <w:p w:rsidR="00973C4E" w:rsidRPr="004E591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a) </w:t>
      </w:r>
      <w:r w:rsidR="00F04351">
        <w:rPr>
          <w:rFonts w:ascii="Times New Roman" w:hAnsi="Times New Roman"/>
          <w:sz w:val="24"/>
          <w:szCs w:val="24"/>
        </w:rPr>
        <w:t>nastavnicima na koje se odnose</w:t>
      </w:r>
    </w:p>
    <w:p w:rsidR="00973C4E" w:rsidRPr="004E5919" w:rsidRDefault="00F04351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Uredu</w:t>
      </w:r>
    </w:p>
    <w:p w:rsidR="00973C4E" w:rsidRPr="004E591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c) pročelniku/predstojniku sast</w:t>
      </w:r>
      <w:r w:rsidR="00F04351">
        <w:rPr>
          <w:rFonts w:ascii="Times New Roman" w:hAnsi="Times New Roman"/>
          <w:sz w:val="24"/>
          <w:szCs w:val="24"/>
        </w:rPr>
        <w:t>avnice na pisani zahtjev Uredu</w:t>
      </w:r>
    </w:p>
    <w:p w:rsidR="00973C4E" w:rsidRPr="004E5919" w:rsidRDefault="00973C4E" w:rsidP="00973C4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d) Upravi.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8.</w:t>
      </w:r>
      <w:r w:rsidR="00BB5320">
        <w:rPr>
          <w:rFonts w:ascii="Times New Roman" w:hAnsi="Times New Roman"/>
          <w:sz w:val="24"/>
          <w:szCs w:val="24"/>
        </w:rPr>
        <w:t>4</w:t>
      </w:r>
      <w:r w:rsidRPr="004E5919">
        <w:rPr>
          <w:rFonts w:ascii="Times New Roman" w:hAnsi="Times New Roman"/>
          <w:sz w:val="24"/>
          <w:szCs w:val="24"/>
        </w:rPr>
        <w:t>. Na zahtjev predmetnog nastavnika Ured posreduje pri dostavi individualnih rezultata Evaluacije.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9.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9.1. Zbirno izvješće o rezultatima Evaluacije Ured objavljuje na mrežnim stranicama Sveučilišta.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9.2. Oblik i sadržaj zbirnog izvješća o provedenoj Evaluaciji određuje Senat.   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9.3. Odluku o javnosti i načinu objave individualnog rezultata Evaluacije donosi </w:t>
      </w:r>
      <w:r w:rsidR="00C92799">
        <w:rPr>
          <w:rFonts w:ascii="Times New Roman" w:hAnsi="Times New Roman"/>
          <w:sz w:val="24"/>
          <w:szCs w:val="24"/>
        </w:rPr>
        <w:t xml:space="preserve">nositelj kolegija </w:t>
      </w:r>
      <w:r w:rsidRPr="004E5919">
        <w:rPr>
          <w:rFonts w:ascii="Times New Roman" w:hAnsi="Times New Roman"/>
          <w:sz w:val="24"/>
          <w:szCs w:val="24"/>
        </w:rPr>
        <w:t xml:space="preserve">u dogovoru sa suradnicima. </w:t>
      </w:r>
    </w:p>
    <w:p w:rsidR="00973C4E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10.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10.1. Na osnov</w:t>
      </w:r>
      <w:r w:rsidR="005B003E">
        <w:rPr>
          <w:rFonts w:ascii="Times New Roman" w:hAnsi="Times New Roman"/>
          <w:sz w:val="24"/>
          <w:szCs w:val="24"/>
        </w:rPr>
        <w:t>i</w:t>
      </w:r>
      <w:r w:rsidRPr="004E5919">
        <w:rPr>
          <w:rFonts w:ascii="Times New Roman" w:hAnsi="Times New Roman"/>
          <w:sz w:val="24"/>
          <w:szCs w:val="24"/>
        </w:rPr>
        <w:t xml:space="preserve"> rezultata Evaluacije Ured izdaje </w:t>
      </w:r>
      <w:r w:rsidRPr="004E5919">
        <w:rPr>
          <w:rFonts w:ascii="Times New Roman" w:hAnsi="Times New Roman"/>
          <w:i/>
          <w:sz w:val="24"/>
          <w:szCs w:val="24"/>
        </w:rPr>
        <w:t xml:space="preserve">Potvrdu </w:t>
      </w:r>
      <w:r w:rsidRPr="004E5919">
        <w:rPr>
          <w:rFonts w:ascii="Times New Roman" w:hAnsi="Times New Roman"/>
          <w:bCs/>
          <w:i/>
          <w:sz w:val="24"/>
          <w:szCs w:val="24"/>
        </w:rPr>
        <w:t xml:space="preserve">o provedenom institucijskom istraživanju kvalitete nastavnoga rada </w:t>
      </w:r>
      <w:r w:rsidRPr="004E5919">
        <w:rPr>
          <w:rFonts w:ascii="Times New Roman" w:hAnsi="Times New Roman"/>
          <w:bCs/>
          <w:sz w:val="24"/>
          <w:szCs w:val="24"/>
        </w:rPr>
        <w:t xml:space="preserve">(dalje: Potvrda), </w:t>
      </w:r>
      <w:r w:rsidR="004705FE">
        <w:rPr>
          <w:rFonts w:ascii="Times New Roman" w:hAnsi="Times New Roman"/>
          <w:bCs/>
          <w:sz w:val="24"/>
          <w:szCs w:val="24"/>
        </w:rPr>
        <w:t xml:space="preserve">koja služi </w:t>
      </w:r>
      <w:r w:rsidRPr="004E5919">
        <w:rPr>
          <w:rFonts w:ascii="Times New Roman" w:hAnsi="Times New Roman"/>
          <w:bCs/>
          <w:sz w:val="24"/>
          <w:szCs w:val="24"/>
        </w:rPr>
        <w:t>kao prilog natječajnoj dokumentaciji za izbor u zvanje.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4E5919">
        <w:rPr>
          <w:rFonts w:ascii="Times New Roman" w:hAnsi="Times New Roman"/>
          <w:bCs/>
          <w:sz w:val="24"/>
          <w:szCs w:val="24"/>
        </w:rPr>
        <w:t>10.2. Sadržaj i formu Potvrde određuje Senat.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10.3. Potvrda se izdaje na zahtjev nastavnika ako je za njega provedena najmanje jedna Evaluacija u proteklih šest semestara.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10.4. Kriterij uspješnosti individualnog rezultata Evaluacije određuje Senat na prijedlog Povjerenstva za unaprjeđivanje kvalitete. 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10.5. Obveza je Ureda informirati Upravu o individualnim rezultatima Evaluacija za koje utvrdi da značajno odstupaju od utvrđenog kriterija.  </w:t>
      </w:r>
    </w:p>
    <w:p w:rsidR="00973C4E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Članak 11.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11.1. Postupanje po rezultatima Evaluacije:</w:t>
      </w:r>
    </w:p>
    <w:p w:rsidR="00973C4E" w:rsidRPr="0036796E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ab/>
      </w:r>
      <w:r w:rsidRPr="0036796E">
        <w:rPr>
          <w:rFonts w:ascii="Times New Roman" w:hAnsi="Times New Roman"/>
          <w:sz w:val="24"/>
          <w:szCs w:val="24"/>
        </w:rPr>
        <w:t>- predmetni nastavnik analizira rezultat</w:t>
      </w:r>
      <w:r w:rsidR="00C92799">
        <w:rPr>
          <w:rFonts w:ascii="Times New Roman" w:hAnsi="Times New Roman"/>
          <w:sz w:val="24"/>
          <w:szCs w:val="24"/>
        </w:rPr>
        <w:t>e</w:t>
      </w:r>
      <w:r w:rsidRPr="0036796E">
        <w:rPr>
          <w:rFonts w:ascii="Times New Roman" w:hAnsi="Times New Roman"/>
          <w:sz w:val="24"/>
          <w:szCs w:val="24"/>
        </w:rPr>
        <w:t xml:space="preserve"> sa st</w:t>
      </w:r>
      <w:r w:rsidR="005B003E">
        <w:rPr>
          <w:rFonts w:ascii="Times New Roman" w:hAnsi="Times New Roman"/>
          <w:sz w:val="24"/>
          <w:szCs w:val="24"/>
        </w:rPr>
        <w:t>udentima evaluiranih kolegija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ab/>
        <w:t xml:space="preserve">- nositelj kolegija analizira rezultate </w:t>
      </w:r>
      <w:r w:rsidR="00C92799">
        <w:rPr>
          <w:rFonts w:ascii="Times New Roman" w:hAnsi="Times New Roman"/>
          <w:sz w:val="24"/>
          <w:szCs w:val="24"/>
        </w:rPr>
        <w:t>predmeta</w:t>
      </w:r>
      <w:r w:rsidR="005B003E">
        <w:rPr>
          <w:rFonts w:ascii="Times New Roman" w:hAnsi="Times New Roman"/>
          <w:sz w:val="24"/>
          <w:szCs w:val="24"/>
        </w:rPr>
        <w:t xml:space="preserve"> sa suradnicima</w:t>
      </w:r>
    </w:p>
    <w:p w:rsidR="00646F15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ab/>
        <w:t xml:space="preserve">- pročelnik/predstojnik </w:t>
      </w:r>
      <w:r w:rsidR="00BA60A6">
        <w:rPr>
          <w:rFonts w:ascii="Times New Roman" w:hAnsi="Times New Roman"/>
          <w:sz w:val="24"/>
          <w:szCs w:val="24"/>
        </w:rPr>
        <w:t xml:space="preserve">raspravlja </w:t>
      </w:r>
      <w:r w:rsidRPr="004E5919">
        <w:rPr>
          <w:rFonts w:ascii="Times New Roman" w:hAnsi="Times New Roman"/>
          <w:sz w:val="24"/>
          <w:szCs w:val="24"/>
        </w:rPr>
        <w:t>rezultat</w:t>
      </w:r>
      <w:r w:rsidR="00C92799">
        <w:rPr>
          <w:rFonts w:ascii="Times New Roman" w:hAnsi="Times New Roman"/>
          <w:sz w:val="24"/>
          <w:szCs w:val="24"/>
        </w:rPr>
        <w:t>e</w:t>
      </w:r>
      <w:r w:rsidRPr="004E5919">
        <w:rPr>
          <w:rFonts w:ascii="Times New Roman" w:hAnsi="Times New Roman"/>
          <w:sz w:val="24"/>
          <w:szCs w:val="24"/>
        </w:rPr>
        <w:t xml:space="preserve"> s nositeljem</w:t>
      </w:r>
      <w:r w:rsidR="00646F15">
        <w:rPr>
          <w:rFonts w:ascii="Times New Roman" w:hAnsi="Times New Roman"/>
          <w:sz w:val="24"/>
          <w:szCs w:val="24"/>
        </w:rPr>
        <w:t xml:space="preserve"> </w:t>
      </w:r>
      <w:r w:rsidRPr="004E5919">
        <w:rPr>
          <w:rFonts w:ascii="Times New Roman" w:hAnsi="Times New Roman"/>
          <w:sz w:val="24"/>
          <w:szCs w:val="24"/>
        </w:rPr>
        <w:t xml:space="preserve">i po potrebi sa </w:t>
      </w:r>
    </w:p>
    <w:p w:rsidR="00973C4E" w:rsidRPr="004E5919" w:rsidRDefault="00646F15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3C4E" w:rsidRPr="004E5919">
        <w:rPr>
          <w:rFonts w:ascii="Times New Roman" w:hAnsi="Times New Roman"/>
          <w:sz w:val="24"/>
          <w:szCs w:val="24"/>
        </w:rPr>
        <w:t>suradnikom na</w:t>
      </w:r>
      <w:r>
        <w:rPr>
          <w:rFonts w:ascii="Times New Roman" w:hAnsi="Times New Roman"/>
          <w:sz w:val="24"/>
          <w:szCs w:val="24"/>
        </w:rPr>
        <w:t xml:space="preserve"> </w:t>
      </w:r>
      <w:r w:rsidR="005B003E">
        <w:rPr>
          <w:rFonts w:ascii="Times New Roman" w:hAnsi="Times New Roman"/>
          <w:sz w:val="24"/>
          <w:szCs w:val="24"/>
        </w:rPr>
        <w:t>kolegiju</w:t>
      </w:r>
    </w:p>
    <w:p w:rsidR="00646F15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ab/>
        <w:t>- Uprava može analizirati individualni rezultat nastavnika s</w:t>
      </w:r>
      <w:r w:rsidR="00646F15">
        <w:rPr>
          <w:rFonts w:ascii="Times New Roman" w:hAnsi="Times New Roman"/>
          <w:sz w:val="24"/>
          <w:szCs w:val="24"/>
        </w:rPr>
        <w:t xml:space="preserve"> </w:t>
      </w:r>
    </w:p>
    <w:p w:rsidR="00973C4E" w:rsidRPr="004E5919" w:rsidRDefault="00646F15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3C4E" w:rsidRPr="004E5919">
        <w:rPr>
          <w:rFonts w:ascii="Times New Roman" w:hAnsi="Times New Roman"/>
          <w:sz w:val="24"/>
          <w:szCs w:val="24"/>
        </w:rPr>
        <w:t>pročelnikom/predstojnikom</w:t>
      </w:r>
      <w:r>
        <w:rPr>
          <w:rFonts w:ascii="Times New Roman" w:hAnsi="Times New Roman"/>
          <w:sz w:val="24"/>
          <w:szCs w:val="24"/>
        </w:rPr>
        <w:t xml:space="preserve"> </w:t>
      </w:r>
      <w:r w:rsidR="00973C4E" w:rsidRPr="004E5919">
        <w:rPr>
          <w:rFonts w:ascii="Times New Roman" w:hAnsi="Times New Roman"/>
          <w:sz w:val="24"/>
          <w:szCs w:val="24"/>
        </w:rPr>
        <w:t>sastavnice.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 xml:space="preserve">11.2. Svaka od </w:t>
      </w:r>
      <w:r w:rsidR="0012389C">
        <w:rPr>
          <w:rFonts w:ascii="Times New Roman" w:hAnsi="Times New Roman"/>
          <w:sz w:val="24"/>
          <w:szCs w:val="24"/>
        </w:rPr>
        <w:t xml:space="preserve">razina </w:t>
      </w:r>
      <w:r w:rsidR="0012389C" w:rsidRPr="004E5919">
        <w:rPr>
          <w:rFonts w:ascii="Times New Roman" w:hAnsi="Times New Roman"/>
          <w:sz w:val="24"/>
          <w:szCs w:val="24"/>
        </w:rPr>
        <w:t xml:space="preserve">spomenutih </w:t>
      </w:r>
      <w:r w:rsidR="00646F15">
        <w:rPr>
          <w:rFonts w:ascii="Times New Roman" w:hAnsi="Times New Roman"/>
          <w:sz w:val="24"/>
          <w:szCs w:val="24"/>
        </w:rPr>
        <w:t xml:space="preserve">u prethodnom članku </w:t>
      </w:r>
      <w:r w:rsidRPr="004E5919">
        <w:rPr>
          <w:rFonts w:ascii="Times New Roman" w:hAnsi="Times New Roman"/>
          <w:sz w:val="24"/>
          <w:szCs w:val="24"/>
        </w:rPr>
        <w:t xml:space="preserve">slobodna je odlučiti o eventualnim mjerama nakon provedene analize rezultata Evaluacije.  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Default"/>
        <w:spacing w:line="276" w:lineRule="auto"/>
        <w:jc w:val="center"/>
      </w:pPr>
      <w:r w:rsidRPr="004E5919">
        <w:rPr>
          <w:bCs/>
        </w:rPr>
        <w:t>Članak 12.</w:t>
      </w:r>
    </w:p>
    <w:p w:rsidR="00973C4E" w:rsidRPr="004E5919" w:rsidRDefault="00973C4E" w:rsidP="00973C4E">
      <w:pPr>
        <w:pStyle w:val="Default"/>
        <w:spacing w:line="276" w:lineRule="auto"/>
        <w:jc w:val="both"/>
      </w:pPr>
      <w:r w:rsidRPr="004E5919">
        <w:t xml:space="preserve">Izmjene i dopune ovog Pravilnika donosi Senat na prijedlog Povjerenstva za unaprjeđivanje kvalitete.  </w:t>
      </w:r>
    </w:p>
    <w:p w:rsidR="00973C4E" w:rsidRPr="004E5919" w:rsidRDefault="00973C4E" w:rsidP="00973C4E">
      <w:pPr>
        <w:pStyle w:val="Default"/>
        <w:spacing w:line="276" w:lineRule="auto"/>
        <w:jc w:val="both"/>
      </w:pPr>
    </w:p>
    <w:p w:rsidR="00973C4E" w:rsidRPr="004E5919" w:rsidRDefault="00973C4E" w:rsidP="00973C4E">
      <w:pPr>
        <w:pStyle w:val="Default"/>
        <w:spacing w:line="276" w:lineRule="auto"/>
        <w:jc w:val="center"/>
      </w:pPr>
      <w:r w:rsidRPr="004E5919">
        <w:rPr>
          <w:bCs/>
        </w:rPr>
        <w:t>Članak 13.</w:t>
      </w:r>
    </w:p>
    <w:p w:rsidR="00973C4E" w:rsidRPr="004E5919" w:rsidRDefault="00973C4E" w:rsidP="00973C4E">
      <w:pPr>
        <w:pStyle w:val="Default"/>
        <w:spacing w:line="276" w:lineRule="auto"/>
        <w:jc w:val="both"/>
      </w:pPr>
      <w:r w:rsidRPr="004E5919">
        <w:t xml:space="preserve">Ovaj Pravilnik stupa na snagu danom donošenja. 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5919">
        <w:rPr>
          <w:rFonts w:ascii="Times New Roman" w:hAnsi="Times New Roman"/>
          <w:sz w:val="24"/>
          <w:szCs w:val="24"/>
        </w:rPr>
        <w:t>Klasa: 012-01/1</w:t>
      </w:r>
      <w:r w:rsidR="00E52921">
        <w:rPr>
          <w:rFonts w:ascii="Times New Roman" w:hAnsi="Times New Roman"/>
          <w:sz w:val="24"/>
          <w:szCs w:val="24"/>
        </w:rPr>
        <w:t>4</w:t>
      </w:r>
      <w:r w:rsidRPr="004E5919">
        <w:rPr>
          <w:rFonts w:ascii="Times New Roman" w:hAnsi="Times New Roman"/>
          <w:sz w:val="24"/>
          <w:szCs w:val="24"/>
        </w:rPr>
        <w:t>-02/</w:t>
      </w:r>
      <w:r w:rsidR="00E52921">
        <w:rPr>
          <w:rFonts w:ascii="Times New Roman" w:hAnsi="Times New Roman"/>
          <w:sz w:val="24"/>
          <w:szCs w:val="24"/>
        </w:rPr>
        <w:t>06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5919">
        <w:rPr>
          <w:rFonts w:ascii="Times New Roman" w:hAnsi="Times New Roman"/>
          <w:sz w:val="24"/>
          <w:szCs w:val="24"/>
        </w:rPr>
        <w:t>Urbroj</w:t>
      </w:r>
      <w:proofErr w:type="spellEnd"/>
      <w:r w:rsidRPr="004E5919">
        <w:rPr>
          <w:rFonts w:ascii="Times New Roman" w:hAnsi="Times New Roman"/>
          <w:sz w:val="24"/>
          <w:szCs w:val="24"/>
        </w:rPr>
        <w:t>: 2198-1-79-01/1</w:t>
      </w:r>
      <w:r w:rsidR="008C3C10">
        <w:rPr>
          <w:rFonts w:ascii="Times New Roman" w:hAnsi="Times New Roman"/>
          <w:sz w:val="24"/>
          <w:szCs w:val="24"/>
        </w:rPr>
        <w:t>4</w:t>
      </w:r>
      <w:r w:rsidRPr="004E5919">
        <w:rPr>
          <w:rFonts w:ascii="Times New Roman" w:hAnsi="Times New Roman"/>
          <w:sz w:val="24"/>
          <w:szCs w:val="24"/>
        </w:rPr>
        <w:t>-</w:t>
      </w:r>
      <w:r w:rsidR="00E52921">
        <w:rPr>
          <w:rFonts w:ascii="Times New Roman" w:hAnsi="Times New Roman"/>
          <w:sz w:val="24"/>
          <w:szCs w:val="24"/>
        </w:rPr>
        <w:t>01</w:t>
      </w:r>
    </w:p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E00F33" w:rsidTr="00E00F33">
        <w:tc>
          <w:tcPr>
            <w:tcW w:w="3096" w:type="dxa"/>
          </w:tcPr>
          <w:p w:rsidR="00E00F33" w:rsidRDefault="00E00F33" w:rsidP="00E00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Glavna tajnica:</w:t>
            </w:r>
          </w:p>
          <w:p w:rsidR="00E00F33" w:rsidRDefault="00E00F33" w:rsidP="00E00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F33" w:rsidRDefault="00E00F33" w:rsidP="00E00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F33" w:rsidRDefault="00E00F33" w:rsidP="00E00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Lovrić,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E00F33" w:rsidRDefault="00E00F33" w:rsidP="00E00F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00F33" w:rsidRPr="004E5919" w:rsidRDefault="00E00F33" w:rsidP="00E00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Rektor</w:t>
            </w:r>
          </w:p>
          <w:p w:rsidR="00E00F33" w:rsidRDefault="00E00F33" w:rsidP="00E00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0F33" w:rsidRDefault="00E00F33" w:rsidP="00E00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4E5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rof. dr. sc. Ante Uglešić</w:t>
            </w:r>
          </w:p>
        </w:tc>
      </w:tr>
    </w:tbl>
    <w:p w:rsidR="00973C4E" w:rsidRPr="004E5919" w:rsidRDefault="00973C4E" w:rsidP="00973C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3D7A" w:rsidRDefault="007530DD" w:rsidP="00B35DA5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bCs/>
          <w:color w:val="000000"/>
        </w:rPr>
      </w:pPr>
      <w:r w:rsidRPr="00A83E80">
        <w:rPr>
          <w:rFonts w:ascii="Times New Roman" w:hAnsi="Times New Roman"/>
          <w:bCs/>
          <w:color w:val="000000"/>
        </w:rPr>
        <w:t xml:space="preserve">         </w:t>
      </w:r>
    </w:p>
    <w:p w:rsidR="00E6536A" w:rsidRDefault="00E6536A" w:rsidP="00B35DA5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bCs/>
          <w:color w:val="000000"/>
        </w:rPr>
        <w:sectPr w:rsidR="00E6536A" w:rsidSect="00E6536A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:rsidR="00E6536A" w:rsidRPr="00E6536A" w:rsidRDefault="00E6536A" w:rsidP="00E6536A">
      <w:pPr>
        <w:pStyle w:val="NoSpacing"/>
        <w:jc w:val="center"/>
        <w:rPr>
          <w:rFonts w:ascii="Times New Roman" w:hAnsi="Times New Roman"/>
          <w:b/>
        </w:rPr>
      </w:pPr>
      <w:r w:rsidRPr="00E6536A">
        <w:rPr>
          <w:rFonts w:ascii="Times New Roman" w:hAnsi="Times New Roman"/>
          <w:b/>
        </w:rPr>
        <w:lastRenderedPageBreak/>
        <w:t>STUDENTSKA EVALUACIJA NASTAV</w:t>
      </w:r>
      <w:r w:rsidR="003E3EE6">
        <w:rPr>
          <w:rFonts w:ascii="Times New Roman" w:hAnsi="Times New Roman"/>
          <w:b/>
        </w:rPr>
        <w:t>E</w:t>
      </w:r>
    </w:p>
    <w:p w:rsidR="00E6536A" w:rsidRPr="00E6536A" w:rsidRDefault="00E6536A" w:rsidP="00E6536A">
      <w:pPr>
        <w:pStyle w:val="NoSpacing"/>
        <w:jc w:val="center"/>
        <w:rPr>
          <w:rFonts w:ascii="Times New Roman" w:hAnsi="Times New Roman"/>
          <w:b/>
        </w:rPr>
      </w:pPr>
      <w:r w:rsidRPr="00E6536A">
        <w:rPr>
          <w:rFonts w:ascii="Times New Roman" w:hAnsi="Times New Roman"/>
          <w:b/>
        </w:rPr>
        <w:t>-   h o d o g r a m   p o s t u p k a  -</w:t>
      </w:r>
    </w:p>
    <w:p w:rsidR="00E6536A" w:rsidRPr="00E6536A" w:rsidRDefault="00E6536A" w:rsidP="00E6536A">
      <w:pPr>
        <w:pStyle w:val="NoSpacing"/>
        <w:rPr>
          <w:rFonts w:ascii="Times New Roman" w:hAnsi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3642"/>
        <w:gridCol w:w="3642"/>
        <w:gridCol w:w="3642"/>
      </w:tblGrid>
      <w:tr w:rsidR="00E6536A" w:rsidRPr="00E6536A" w:rsidTr="0077527F">
        <w:tc>
          <w:tcPr>
            <w:tcW w:w="3641" w:type="dxa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1232">
              <w:rPr>
                <w:rFonts w:ascii="Times New Roman" w:hAnsi="Times New Roman"/>
                <w:b/>
                <w:sz w:val="20"/>
                <w:szCs w:val="20"/>
              </w:rPr>
              <w:t>AKTIVNOST (FAZA)</w:t>
            </w:r>
          </w:p>
        </w:tc>
        <w:tc>
          <w:tcPr>
            <w:tcW w:w="3642" w:type="dxa"/>
          </w:tcPr>
          <w:p w:rsidR="00E6536A" w:rsidRPr="00C91232" w:rsidRDefault="00E6536A" w:rsidP="00E6536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232">
              <w:rPr>
                <w:rFonts w:ascii="Times New Roman" w:hAnsi="Times New Roman"/>
                <w:b/>
                <w:sz w:val="20"/>
                <w:szCs w:val="20"/>
              </w:rPr>
              <w:t>ODGOVORNO TIJELO ILI OSOBA</w:t>
            </w:r>
          </w:p>
        </w:tc>
        <w:tc>
          <w:tcPr>
            <w:tcW w:w="3642" w:type="dxa"/>
          </w:tcPr>
          <w:p w:rsidR="00E6536A" w:rsidRPr="00C91232" w:rsidRDefault="00E6536A" w:rsidP="00E6536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232">
              <w:rPr>
                <w:rFonts w:ascii="Times New Roman" w:hAnsi="Times New Roman"/>
                <w:b/>
                <w:sz w:val="20"/>
                <w:szCs w:val="20"/>
              </w:rPr>
              <w:t>POKAZATELJ OSTVARENJA</w:t>
            </w:r>
          </w:p>
        </w:tc>
        <w:tc>
          <w:tcPr>
            <w:tcW w:w="3642" w:type="dxa"/>
          </w:tcPr>
          <w:p w:rsidR="00E6536A" w:rsidRPr="00C91232" w:rsidRDefault="00E6536A" w:rsidP="00E6536A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1232">
              <w:rPr>
                <w:rFonts w:ascii="Times New Roman" w:hAnsi="Times New Roman"/>
                <w:b/>
                <w:sz w:val="20"/>
                <w:szCs w:val="20"/>
              </w:rPr>
              <w:t>ROK ZA PROVEDBU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utvrđivanje termina Evaluacije za svaki semestar</w:t>
            </w:r>
          </w:p>
        </w:tc>
        <w:tc>
          <w:tcPr>
            <w:tcW w:w="3642" w:type="dxa"/>
            <w:vAlign w:val="center"/>
          </w:tcPr>
          <w:p w:rsidR="001F7BDD" w:rsidRDefault="00E6536A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Ured za osiguravanje kvalitete </w:t>
            </w:r>
          </w:p>
          <w:p w:rsidR="00E6536A" w:rsidRPr="00C91232" w:rsidRDefault="00E6536A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 w:rsidR="001F7BDD"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termini objavljeni na mrežnoj stranici Ureda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po definiranju Kalendara nastavnih aktivnosti z</w:t>
            </w:r>
            <w:r w:rsidR="005B003E">
              <w:rPr>
                <w:rFonts w:ascii="Times New Roman" w:hAnsi="Times New Roman"/>
                <w:sz w:val="20"/>
                <w:szCs w:val="20"/>
              </w:rPr>
              <w:t>a ak. god.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 xml:space="preserve"> na Senatu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poziv sastavnicama za dostavom planova Evaluacija</w:t>
            </w:r>
          </w:p>
        </w:tc>
        <w:tc>
          <w:tcPr>
            <w:tcW w:w="3642" w:type="dxa"/>
            <w:vAlign w:val="center"/>
          </w:tcPr>
          <w:p w:rsidR="00E6536A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Ured za osiguravanje kvalitete </w:t>
            </w:r>
          </w:p>
          <w:p w:rsidR="001F7BDD" w:rsidRPr="00C91232" w:rsidRDefault="001F7BDD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3B18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poziv upućen na elektroničke adrese predsjednika povj</w:t>
            </w:r>
            <w:r w:rsidR="003B18EC">
              <w:rPr>
                <w:rFonts w:ascii="Times New Roman" w:hAnsi="Times New Roman"/>
                <w:sz w:val="20"/>
                <w:szCs w:val="20"/>
              </w:rPr>
              <w:t>erenstava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 xml:space="preserve"> za kvalitetu sastavnica (CC pročelnicima i tajnicama)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151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najkasnije </w:t>
            </w:r>
            <w:r w:rsidR="00E61518">
              <w:rPr>
                <w:rFonts w:ascii="Times New Roman" w:hAnsi="Times New Roman"/>
                <w:sz w:val="20"/>
                <w:szCs w:val="20"/>
              </w:rPr>
              <w:t>trideset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 xml:space="preserve"> dana prije datuma naznačenog kao početak Evaluacije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izrada planova Evaluacije po sastavnicama</w:t>
            </w:r>
          </w:p>
        </w:tc>
        <w:tc>
          <w:tcPr>
            <w:tcW w:w="3642" w:type="dxa"/>
            <w:vAlign w:val="center"/>
          </w:tcPr>
          <w:p w:rsidR="001F7BDD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Stručna vijeća sastavnica </w:t>
            </w:r>
          </w:p>
          <w:p w:rsidR="00E6536A" w:rsidRPr="00C91232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(pr</w:t>
            </w:r>
            <w:r w:rsidR="001F7BDD">
              <w:rPr>
                <w:rFonts w:ascii="Times New Roman" w:hAnsi="Times New Roman"/>
                <w:sz w:val="20"/>
                <w:szCs w:val="20"/>
              </w:rPr>
              <w:t xml:space="preserve">očelnik 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sastavnice)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Plan dostavljen Uredu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151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najkasnije </w:t>
            </w:r>
            <w:r w:rsidR="00E61518">
              <w:rPr>
                <w:rFonts w:ascii="Times New Roman" w:hAnsi="Times New Roman"/>
                <w:sz w:val="20"/>
                <w:szCs w:val="20"/>
              </w:rPr>
              <w:t>petnaest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 xml:space="preserve"> dana prije datuma naznačenog kao početak Evaluacije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definiranje parametara u ISVU za provedbu Evaluacije sukladno zaprimljenim planovima sastavnica</w:t>
            </w:r>
          </w:p>
        </w:tc>
        <w:tc>
          <w:tcPr>
            <w:tcW w:w="3642" w:type="dxa"/>
            <w:vAlign w:val="center"/>
          </w:tcPr>
          <w:p w:rsidR="00E6536A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Ured za osiguravanje kvalitete </w:t>
            </w:r>
          </w:p>
          <w:p w:rsidR="001F7BDD" w:rsidRPr="00C91232" w:rsidRDefault="001F7BDD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parametri definirani i „zaključani“ u ISVU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151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najkasnije </w:t>
            </w:r>
            <w:r w:rsidR="00E61518">
              <w:rPr>
                <w:rFonts w:ascii="Times New Roman" w:hAnsi="Times New Roman"/>
                <w:sz w:val="20"/>
                <w:szCs w:val="20"/>
              </w:rPr>
              <w:t>sedam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 xml:space="preserve"> dana prije datuma naznačenog kao početak Evaluacije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obavijest (podsjetnik) sastavnicama o početku Evaluacije</w:t>
            </w:r>
          </w:p>
        </w:tc>
        <w:tc>
          <w:tcPr>
            <w:tcW w:w="3642" w:type="dxa"/>
            <w:vAlign w:val="center"/>
          </w:tcPr>
          <w:p w:rsidR="00E6536A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Ured za osiguravanje kvalitete</w:t>
            </w:r>
          </w:p>
          <w:p w:rsidR="001F7BDD" w:rsidRPr="00C91232" w:rsidRDefault="001F7BDD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4705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obavijest upućena na elektroničke adrese</w:t>
            </w:r>
            <w:r w:rsidR="00470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5FE" w:rsidRPr="00C91232">
              <w:rPr>
                <w:rFonts w:ascii="Times New Roman" w:hAnsi="Times New Roman"/>
                <w:sz w:val="20"/>
                <w:szCs w:val="20"/>
              </w:rPr>
              <w:t>pročelni</w:t>
            </w:r>
            <w:r w:rsidR="004705FE">
              <w:rPr>
                <w:rFonts w:ascii="Times New Roman" w:hAnsi="Times New Roman"/>
                <w:sz w:val="20"/>
                <w:szCs w:val="20"/>
              </w:rPr>
              <w:t>ka,</w:t>
            </w:r>
            <w:r w:rsidR="004705FE" w:rsidRPr="00C91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predsjednika povj</w:t>
            </w:r>
            <w:r w:rsidR="003B18EC">
              <w:rPr>
                <w:rFonts w:ascii="Times New Roman" w:hAnsi="Times New Roman"/>
                <w:sz w:val="20"/>
                <w:szCs w:val="20"/>
              </w:rPr>
              <w:t>erenstava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 xml:space="preserve"> za kvalitetu sastavnica i </w:t>
            </w:r>
            <w:r w:rsidR="004705FE">
              <w:rPr>
                <w:rFonts w:ascii="Times New Roman" w:hAnsi="Times New Roman"/>
                <w:sz w:val="20"/>
                <w:szCs w:val="20"/>
              </w:rPr>
              <w:t xml:space="preserve">odjelnih 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tajni</w:t>
            </w:r>
            <w:r w:rsidR="004705FE">
              <w:rPr>
                <w:rFonts w:ascii="Times New Roman" w:hAnsi="Times New Roman"/>
                <w:sz w:val="20"/>
                <w:szCs w:val="20"/>
              </w:rPr>
              <w:t>štva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pet dana prije datuma naznačenog kao početak Evaluacije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obavijesti studentima o Evaluaciji za semestar</w:t>
            </w:r>
          </w:p>
        </w:tc>
        <w:tc>
          <w:tcPr>
            <w:tcW w:w="3642" w:type="dxa"/>
            <w:vAlign w:val="center"/>
          </w:tcPr>
          <w:p w:rsidR="00E6536A" w:rsidRPr="00C91232" w:rsidRDefault="00581578" w:rsidP="005815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Tajnik/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sastavnice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4705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obavijest s </w:t>
            </w:r>
            <w:r w:rsidR="004705FE">
              <w:rPr>
                <w:rFonts w:ascii="Times New Roman" w:hAnsi="Times New Roman"/>
                <w:sz w:val="20"/>
                <w:szCs w:val="20"/>
              </w:rPr>
              <w:t>P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 xml:space="preserve">lanom </w:t>
            </w:r>
            <w:r w:rsidR="004705FE">
              <w:rPr>
                <w:rFonts w:ascii="Times New Roman" w:hAnsi="Times New Roman"/>
                <w:sz w:val="20"/>
                <w:szCs w:val="20"/>
              </w:rPr>
              <w:t>e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valuacije objavljena na mrežnoj stranici i oglasnoj tabli sastavnice</w:t>
            </w:r>
          </w:p>
        </w:tc>
        <w:tc>
          <w:tcPr>
            <w:tcW w:w="3642" w:type="dxa"/>
            <w:vAlign w:val="center"/>
          </w:tcPr>
          <w:p w:rsidR="00E6536A" w:rsidRPr="00C91232" w:rsidRDefault="004705FE" w:rsidP="00E6536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najkasnije </w:t>
            </w:r>
            <w:r w:rsidR="00E6536A" w:rsidRPr="00C91232">
              <w:rPr>
                <w:rFonts w:ascii="Times New Roman" w:hAnsi="Times New Roman"/>
                <w:sz w:val="20"/>
                <w:szCs w:val="20"/>
              </w:rPr>
              <w:t xml:space="preserve">dva dana prije datuma naznačenog kao početak Evaluacije 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praćenje dinamike provedbe Evaluacije</w:t>
            </w:r>
          </w:p>
        </w:tc>
        <w:tc>
          <w:tcPr>
            <w:tcW w:w="3642" w:type="dxa"/>
            <w:vAlign w:val="center"/>
          </w:tcPr>
          <w:p w:rsidR="00E6536A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Ured za osiguravanje kvalitete </w:t>
            </w:r>
          </w:p>
          <w:p w:rsidR="001F7BDD" w:rsidRPr="00C91232" w:rsidRDefault="001F7BDD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podatci o odazivu studenata na anketu dostavljeni sastavnicama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tijekom provedbe Evaluacije (sredinom procesa)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obavijest sastavnicama o načinu preuzimanja individualnih rezultata/izvješća Evaluacije</w:t>
            </w:r>
          </w:p>
        </w:tc>
        <w:tc>
          <w:tcPr>
            <w:tcW w:w="3642" w:type="dxa"/>
            <w:vAlign w:val="center"/>
          </w:tcPr>
          <w:p w:rsidR="00E6536A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Ured za osiguravanje kvalitete </w:t>
            </w:r>
          </w:p>
          <w:p w:rsidR="001F7BDD" w:rsidRPr="00C91232" w:rsidRDefault="001F7BDD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3B18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obavijest upućena na elektroničke adrese predsjednika povj</w:t>
            </w:r>
            <w:r w:rsidR="003B18EC">
              <w:rPr>
                <w:rFonts w:ascii="Times New Roman" w:hAnsi="Times New Roman"/>
                <w:sz w:val="20"/>
                <w:szCs w:val="20"/>
              </w:rPr>
              <w:t>erenstava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 xml:space="preserve"> za kvalitetu sastavnica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dan nakon završetka Evaluacije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4705FE" w:rsidP="004705FE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zbirno </w:t>
            </w:r>
            <w:r w:rsidR="00E6536A" w:rsidRPr="00C91232">
              <w:rPr>
                <w:rFonts w:ascii="Times New Roman" w:hAnsi="Times New Roman"/>
                <w:sz w:val="20"/>
                <w:szCs w:val="20"/>
              </w:rPr>
              <w:t>izvješće o provedenoj Evaluaciji za semestar</w:t>
            </w:r>
          </w:p>
        </w:tc>
        <w:tc>
          <w:tcPr>
            <w:tcW w:w="3642" w:type="dxa"/>
            <w:vAlign w:val="center"/>
          </w:tcPr>
          <w:p w:rsidR="00E6536A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Ured za osiguravanje kvalitete </w:t>
            </w:r>
          </w:p>
          <w:p w:rsidR="001F7BDD" w:rsidRPr="00C91232" w:rsidRDefault="001F7BDD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izvješće objavljeno na mrežnim stranicama Sveučilišta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najkasnije tri dana od završetka Evaluacije 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standardizirana izvješća pročelnicima o rezultatima Evaluacije za sastavnicu</w:t>
            </w:r>
          </w:p>
        </w:tc>
        <w:tc>
          <w:tcPr>
            <w:tcW w:w="3642" w:type="dxa"/>
            <w:vAlign w:val="center"/>
          </w:tcPr>
          <w:p w:rsidR="001F7BDD" w:rsidRDefault="00E6536A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 xml:space="preserve">Ured za osiguravanje kvalitete </w:t>
            </w:r>
          </w:p>
          <w:p w:rsidR="00E6536A" w:rsidRPr="00C91232" w:rsidRDefault="001F7BDD" w:rsidP="00E6536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3B18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izvješća dostavljena na elektroničke adrese pročelnika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najkasnije pet dana od završetka Evaluacije</w:t>
            </w:r>
          </w:p>
        </w:tc>
      </w:tr>
      <w:tr w:rsidR="00E6536A" w:rsidRPr="00E6536A" w:rsidTr="00C91232">
        <w:trPr>
          <w:trHeight w:val="737"/>
        </w:trPr>
        <w:tc>
          <w:tcPr>
            <w:tcW w:w="3641" w:type="dxa"/>
            <w:vAlign w:val="center"/>
          </w:tcPr>
          <w:p w:rsidR="00E6536A" w:rsidRPr="00C91232" w:rsidRDefault="00E6536A" w:rsidP="00E6536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analiza Evaluacije za semestar</w:t>
            </w:r>
          </w:p>
        </w:tc>
        <w:tc>
          <w:tcPr>
            <w:tcW w:w="3642" w:type="dxa"/>
            <w:vAlign w:val="center"/>
          </w:tcPr>
          <w:p w:rsidR="00E6536A" w:rsidRDefault="00E6536A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Ured za osiguravanje kvalitete</w:t>
            </w:r>
          </w:p>
          <w:p w:rsidR="001F7BDD" w:rsidRPr="00C91232" w:rsidRDefault="001F7BDD" w:rsidP="001F7B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(voditelj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Ureda</w:t>
            </w:r>
            <w:r w:rsidRPr="00C91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vAlign w:val="center"/>
          </w:tcPr>
          <w:p w:rsidR="00E6536A" w:rsidRPr="00C91232" w:rsidRDefault="003E3EE6" w:rsidP="003E3EE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izvješće</w:t>
            </w:r>
            <w:r w:rsidR="00E6536A" w:rsidRPr="00C91232">
              <w:rPr>
                <w:rFonts w:ascii="Times New Roman" w:hAnsi="Times New Roman"/>
                <w:sz w:val="20"/>
                <w:szCs w:val="20"/>
              </w:rPr>
              <w:t xml:space="preserve"> dostavljen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6536A" w:rsidRPr="00C91232">
              <w:rPr>
                <w:rFonts w:ascii="Times New Roman" w:hAnsi="Times New Roman"/>
                <w:sz w:val="20"/>
                <w:szCs w:val="20"/>
              </w:rPr>
              <w:t xml:space="preserve"> Upravi i P</w:t>
            </w:r>
            <w:r w:rsidR="004705FE">
              <w:rPr>
                <w:rFonts w:ascii="Times New Roman" w:hAnsi="Times New Roman"/>
                <w:sz w:val="20"/>
                <w:szCs w:val="20"/>
              </w:rPr>
              <w:t>ovjerenstvu za unaprjeđivanje kvalitete</w:t>
            </w:r>
          </w:p>
        </w:tc>
        <w:tc>
          <w:tcPr>
            <w:tcW w:w="3642" w:type="dxa"/>
            <w:vAlign w:val="center"/>
          </w:tcPr>
          <w:p w:rsidR="00E6536A" w:rsidRPr="00C91232" w:rsidRDefault="00E6536A" w:rsidP="00E6536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32">
              <w:rPr>
                <w:rFonts w:ascii="Times New Roman" w:hAnsi="Times New Roman"/>
                <w:sz w:val="20"/>
                <w:szCs w:val="20"/>
              </w:rPr>
              <w:t>najkasnije sedam dana od završetka Evaluacije</w:t>
            </w:r>
          </w:p>
        </w:tc>
      </w:tr>
    </w:tbl>
    <w:p w:rsidR="000857EB" w:rsidRPr="00A83E80" w:rsidRDefault="000857EB" w:rsidP="00E6536A">
      <w:pPr>
        <w:pStyle w:val="NoSpacing"/>
        <w:rPr>
          <w:rFonts w:ascii="Times New Roman" w:hAnsi="Times New Roman"/>
        </w:rPr>
      </w:pPr>
    </w:p>
    <w:sectPr w:rsidR="000857EB" w:rsidRPr="00A83E80" w:rsidSect="00C91232">
      <w:pgSz w:w="16838" w:h="11906" w:orient="landscape"/>
      <w:pgMar w:top="1135" w:right="127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B4" w:rsidRDefault="00CA4FB4" w:rsidP="00AE6CD7">
      <w:pPr>
        <w:spacing w:after="0" w:line="240" w:lineRule="auto"/>
      </w:pPr>
      <w:r>
        <w:separator/>
      </w:r>
    </w:p>
  </w:endnote>
  <w:endnote w:type="continuationSeparator" w:id="0">
    <w:p w:rsidR="00CA4FB4" w:rsidRDefault="00CA4FB4" w:rsidP="00AE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B4" w:rsidRDefault="00CA4FB4" w:rsidP="00AE6CD7">
      <w:pPr>
        <w:spacing w:after="0" w:line="240" w:lineRule="auto"/>
      </w:pPr>
      <w:r>
        <w:separator/>
      </w:r>
    </w:p>
  </w:footnote>
  <w:footnote w:type="continuationSeparator" w:id="0">
    <w:p w:rsidR="00CA4FB4" w:rsidRDefault="00CA4FB4" w:rsidP="00AE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A26"/>
    <w:multiLevelType w:val="hybridMultilevel"/>
    <w:tmpl w:val="8C7AAFA6"/>
    <w:lvl w:ilvl="0" w:tplc="C7A0E98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A18DC"/>
    <w:multiLevelType w:val="hybridMultilevel"/>
    <w:tmpl w:val="3B083080"/>
    <w:lvl w:ilvl="0" w:tplc="3088395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857EB"/>
    <w:rsid w:val="00005B13"/>
    <w:rsid w:val="00025AF2"/>
    <w:rsid w:val="000307C1"/>
    <w:rsid w:val="00032F64"/>
    <w:rsid w:val="00045191"/>
    <w:rsid w:val="00056327"/>
    <w:rsid w:val="00063258"/>
    <w:rsid w:val="00073219"/>
    <w:rsid w:val="000752C4"/>
    <w:rsid w:val="000857EB"/>
    <w:rsid w:val="00095994"/>
    <w:rsid w:val="000A03E4"/>
    <w:rsid w:val="000C09D2"/>
    <w:rsid w:val="000C24F6"/>
    <w:rsid w:val="000C5793"/>
    <w:rsid w:val="000D678F"/>
    <w:rsid w:val="000F2C32"/>
    <w:rsid w:val="001010D2"/>
    <w:rsid w:val="0012389C"/>
    <w:rsid w:val="0013207C"/>
    <w:rsid w:val="00173CDA"/>
    <w:rsid w:val="00185421"/>
    <w:rsid w:val="00193C9E"/>
    <w:rsid w:val="00197196"/>
    <w:rsid w:val="001978AB"/>
    <w:rsid w:val="001E2554"/>
    <w:rsid w:val="001F7BDD"/>
    <w:rsid w:val="0020755B"/>
    <w:rsid w:val="00236DD4"/>
    <w:rsid w:val="00240231"/>
    <w:rsid w:val="002429FF"/>
    <w:rsid w:val="00270D2A"/>
    <w:rsid w:val="00274CE4"/>
    <w:rsid w:val="002775D9"/>
    <w:rsid w:val="00283966"/>
    <w:rsid w:val="002A3F84"/>
    <w:rsid w:val="002A7420"/>
    <w:rsid w:val="002B031B"/>
    <w:rsid w:val="002B4876"/>
    <w:rsid w:val="002D43FD"/>
    <w:rsid w:val="002D6ECB"/>
    <w:rsid w:val="002E5465"/>
    <w:rsid w:val="00307931"/>
    <w:rsid w:val="0031492B"/>
    <w:rsid w:val="00335DCF"/>
    <w:rsid w:val="003420AF"/>
    <w:rsid w:val="00351434"/>
    <w:rsid w:val="0036796E"/>
    <w:rsid w:val="00387FF8"/>
    <w:rsid w:val="003B18EC"/>
    <w:rsid w:val="003D0176"/>
    <w:rsid w:val="003D1CA7"/>
    <w:rsid w:val="003D3A8C"/>
    <w:rsid w:val="003E3EE6"/>
    <w:rsid w:val="00410280"/>
    <w:rsid w:val="00440F21"/>
    <w:rsid w:val="004621CF"/>
    <w:rsid w:val="004705FE"/>
    <w:rsid w:val="00473054"/>
    <w:rsid w:val="00496AFD"/>
    <w:rsid w:val="004A3D7A"/>
    <w:rsid w:val="004E6286"/>
    <w:rsid w:val="005043D1"/>
    <w:rsid w:val="00506A08"/>
    <w:rsid w:val="005371B5"/>
    <w:rsid w:val="00550EC4"/>
    <w:rsid w:val="00552147"/>
    <w:rsid w:val="00556969"/>
    <w:rsid w:val="00561BE0"/>
    <w:rsid w:val="0056202A"/>
    <w:rsid w:val="00581487"/>
    <w:rsid w:val="00581578"/>
    <w:rsid w:val="0058254D"/>
    <w:rsid w:val="005B003E"/>
    <w:rsid w:val="005F172E"/>
    <w:rsid w:val="005F61C0"/>
    <w:rsid w:val="006045E9"/>
    <w:rsid w:val="00621F5A"/>
    <w:rsid w:val="00624B9B"/>
    <w:rsid w:val="0062505D"/>
    <w:rsid w:val="00626FDF"/>
    <w:rsid w:val="00627FCF"/>
    <w:rsid w:val="00634CD0"/>
    <w:rsid w:val="00642F1C"/>
    <w:rsid w:val="00646F15"/>
    <w:rsid w:val="00656764"/>
    <w:rsid w:val="006632B7"/>
    <w:rsid w:val="00696653"/>
    <w:rsid w:val="006A18F5"/>
    <w:rsid w:val="006B0176"/>
    <w:rsid w:val="006B0817"/>
    <w:rsid w:val="006B1216"/>
    <w:rsid w:val="006B4876"/>
    <w:rsid w:val="006B7A24"/>
    <w:rsid w:val="006D681B"/>
    <w:rsid w:val="006E4A31"/>
    <w:rsid w:val="00701B1A"/>
    <w:rsid w:val="00705355"/>
    <w:rsid w:val="00711A84"/>
    <w:rsid w:val="0073100E"/>
    <w:rsid w:val="007332AD"/>
    <w:rsid w:val="007376D4"/>
    <w:rsid w:val="007530DD"/>
    <w:rsid w:val="007604EC"/>
    <w:rsid w:val="00773ECC"/>
    <w:rsid w:val="0077527F"/>
    <w:rsid w:val="00787A8B"/>
    <w:rsid w:val="0079687E"/>
    <w:rsid w:val="007B3896"/>
    <w:rsid w:val="007D0C87"/>
    <w:rsid w:val="007E22FC"/>
    <w:rsid w:val="007F0346"/>
    <w:rsid w:val="007F5E3A"/>
    <w:rsid w:val="008306EC"/>
    <w:rsid w:val="00840A82"/>
    <w:rsid w:val="00843524"/>
    <w:rsid w:val="008435C8"/>
    <w:rsid w:val="0084398E"/>
    <w:rsid w:val="008521F2"/>
    <w:rsid w:val="00870291"/>
    <w:rsid w:val="00872F93"/>
    <w:rsid w:val="00884C44"/>
    <w:rsid w:val="008945A0"/>
    <w:rsid w:val="008B243F"/>
    <w:rsid w:val="008C3C10"/>
    <w:rsid w:val="008C643E"/>
    <w:rsid w:val="008D1F9D"/>
    <w:rsid w:val="008D2CA9"/>
    <w:rsid w:val="008D3792"/>
    <w:rsid w:val="008F13AE"/>
    <w:rsid w:val="00916A1E"/>
    <w:rsid w:val="009172D9"/>
    <w:rsid w:val="00921046"/>
    <w:rsid w:val="0092226A"/>
    <w:rsid w:val="009226DE"/>
    <w:rsid w:val="009333F4"/>
    <w:rsid w:val="00941450"/>
    <w:rsid w:val="00950601"/>
    <w:rsid w:val="009629D8"/>
    <w:rsid w:val="00973C4E"/>
    <w:rsid w:val="009A29C9"/>
    <w:rsid w:val="009B3904"/>
    <w:rsid w:val="009D232E"/>
    <w:rsid w:val="009E6882"/>
    <w:rsid w:val="00A02A08"/>
    <w:rsid w:val="00A05199"/>
    <w:rsid w:val="00A107FD"/>
    <w:rsid w:val="00A11A98"/>
    <w:rsid w:val="00A25231"/>
    <w:rsid w:val="00A252DD"/>
    <w:rsid w:val="00A33945"/>
    <w:rsid w:val="00A56B15"/>
    <w:rsid w:val="00A572AA"/>
    <w:rsid w:val="00A67457"/>
    <w:rsid w:val="00A72974"/>
    <w:rsid w:val="00A82E34"/>
    <w:rsid w:val="00A82F57"/>
    <w:rsid w:val="00A83E80"/>
    <w:rsid w:val="00A96858"/>
    <w:rsid w:val="00AB73BF"/>
    <w:rsid w:val="00AC0CC3"/>
    <w:rsid w:val="00AC2343"/>
    <w:rsid w:val="00AC3486"/>
    <w:rsid w:val="00AD6E69"/>
    <w:rsid w:val="00AE6ADA"/>
    <w:rsid w:val="00AE6CD7"/>
    <w:rsid w:val="00AF0947"/>
    <w:rsid w:val="00AF4390"/>
    <w:rsid w:val="00B03294"/>
    <w:rsid w:val="00B14453"/>
    <w:rsid w:val="00B1611B"/>
    <w:rsid w:val="00B2023C"/>
    <w:rsid w:val="00B20FAB"/>
    <w:rsid w:val="00B35DA5"/>
    <w:rsid w:val="00B657E7"/>
    <w:rsid w:val="00B71C8C"/>
    <w:rsid w:val="00B730D5"/>
    <w:rsid w:val="00B80F74"/>
    <w:rsid w:val="00B84278"/>
    <w:rsid w:val="00BA55A2"/>
    <w:rsid w:val="00BA60A6"/>
    <w:rsid w:val="00BB5320"/>
    <w:rsid w:val="00BC46BD"/>
    <w:rsid w:val="00BC6D48"/>
    <w:rsid w:val="00BD6E26"/>
    <w:rsid w:val="00BD7CD3"/>
    <w:rsid w:val="00BF005A"/>
    <w:rsid w:val="00C0490E"/>
    <w:rsid w:val="00C04B79"/>
    <w:rsid w:val="00C10C2C"/>
    <w:rsid w:val="00C15DE0"/>
    <w:rsid w:val="00C35F98"/>
    <w:rsid w:val="00C37A4E"/>
    <w:rsid w:val="00C616CB"/>
    <w:rsid w:val="00C620A0"/>
    <w:rsid w:val="00C668C4"/>
    <w:rsid w:val="00C82259"/>
    <w:rsid w:val="00C85499"/>
    <w:rsid w:val="00C91232"/>
    <w:rsid w:val="00C92799"/>
    <w:rsid w:val="00C97B4B"/>
    <w:rsid w:val="00CA4460"/>
    <w:rsid w:val="00CA4FB4"/>
    <w:rsid w:val="00CB1184"/>
    <w:rsid w:val="00CB3578"/>
    <w:rsid w:val="00CB3C41"/>
    <w:rsid w:val="00CB7E02"/>
    <w:rsid w:val="00CC3144"/>
    <w:rsid w:val="00CC446E"/>
    <w:rsid w:val="00CE51DE"/>
    <w:rsid w:val="00CE693C"/>
    <w:rsid w:val="00CF0F35"/>
    <w:rsid w:val="00D05220"/>
    <w:rsid w:val="00D11013"/>
    <w:rsid w:val="00D238F1"/>
    <w:rsid w:val="00D517CA"/>
    <w:rsid w:val="00D56237"/>
    <w:rsid w:val="00D61512"/>
    <w:rsid w:val="00D6752A"/>
    <w:rsid w:val="00D74096"/>
    <w:rsid w:val="00D85133"/>
    <w:rsid w:val="00D971A1"/>
    <w:rsid w:val="00DA28F6"/>
    <w:rsid w:val="00DA3620"/>
    <w:rsid w:val="00DB0280"/>
    <w:rsid w:val="00DB3687"/>
    <w:rsid w:val="00DD0E0E"/>
    <w:rsid w:val="00DD56D8"/>
    <w:rsid w:val="00DE1740"/>
    <w:rsid w:val="00DE2B85"/>
    <w:rsid w:val="00DE5486"/>
    <w:rsid w:val="00E00F33"/>
    <w:rsid w:val="00E0429D"/>
    <w:rsid w:val="00E10276"/>
    <w:rsid w:val="00E173F1"/>
    <w:rsid w:val="00E31531"/>
    <w:rsid w:val="00E33BD9"/>
    <w:rsid w:val="00E41A38"/>
    <w:rsid w:val="00E50B75"/>
    <w:rsid w:val="00E52921"/>
    <w:rsid w:val="00E61518"/>
    <w:rsid w:val="00E61EF5"/>
    <w:rsid w:val="00E6536A"/>
    <w:rsid w:val="00E66BE9"/>
    <w:rsid w:val="00E7349A"/>
    <w:rsid w:val="00E75A29"/>
    <w:rsid w:val="00E76CFD"/>
    <w:rsid w:val="00E81041"/>
    <w:rsid w:val="00EA2B84"/>
    <w:rsid w:val="00EC177A"/>
    <w:rsid w:val="00EC1E46"/>
    <w:rsid w:val="00EF24D4"/>
    <w:rsid w:val="00EF74B8"/>
    <w:rsid w:val="00F00BB8"/>
    <w:rsid w:val="00F04351"/>
    <w:rsid w:val="00F07B30"/>
    <w:rsid w:val="00F62BBB"/>
    <w:rsid w:val="00F7475C"/>
    <w:rsid w:val="00F875F0"/>
    <w:rsid w:val="00FA6DA5"/>
    <w:rsid w:val="00FB3C95"/>
    <w:rsid w:val="00FE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45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E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CD7"/>
  </w:style>
  <w:style w:type="paragraph" w:styleId="Footer">
    <w:name w:val="footer"/>
    <w:basedOn w:val="Normal"/>
    <w:link w:val="FooterChar"/>
    <w:uiPriority w:val="99"/>
    <w:semiHidden/>
    <w:unhideWhenUsed/>
    <w:rsid w:val="00AE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CD7"/>
  </w:style>
  <w:style w:type="paragraph" w:customStyle="1" w:styleId="Default">
    <w:name w:val="Default"/>
    <w:rsid w:val="006D68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546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5465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00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01B7-10F7-4222-84C2-0EBF413D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stzivalji</dc:creator>
  <cp:lastModifiedBy>stzivalji</cp:lastModifiedBy>
  <cp:revision>5</cp:revision>
  <cp:lastPrinted>2014-04-10T18:19:00Z</cp:lastPrinted>
  <dcterms:created xsi:type="dcterms:W3CDTF">2014-04-10T18:19:00Z</dcterms:created>
  <dcterms:modified xsi:type="dcterms:W3CDTF">2014-04-14T08:21:00Z</dcterms:modified>
</cp:coreProperties>
</file>