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72" w:rsidRDefault="008C4ED1" w:rsidP="00F67501">
      <w:pPr>
        <w:jc w:val="both"/>
        <w:rPr>
          <w:rFonts w:ascii="Merriweather" w:hAnsi="Merriweather" w:cs="Times New Roman"/>
        </w:rPr>
      </w:pPr>
      <w:r w:rsidRPr="00C87EEF">
        <w:rPr>
          <w:rFonts w:ascii="Merriweather" w:hAnsi="Merriweather" w:cs="Times New Roman"/>
        </w:rPr>
        <w:t>Temeljem članka 15. Zakona o javnoj nabavi (NN br. 120/16</w:t>
      </w:r>
      <w:r w:rsidR="00C87EEF" w:rsidRPr="00C87EEF">
        <w:rPr>
          <w:rFonts w:ascii="Merriweather" w:hAnsi="Merriweather" w:cs="Times New Roman"/>
        </w:rPr>
        <w:t xml:space="preserve"> i 114/2022</w:t>
      </w:r>
      <w:r w:rsidR="009E293F">
        <w:rPr>
          <w:rFonts w:ascii="Merriweather" w:hAnsi="Merriweather" w:cs="Times New Roman"/>
        </w:rPr>
        <w:t>, dalje ZJN</w:t>
      </w:r>
      <w:r w:rsidR="00C87EEF" w:rsidRPr="00C87EEF">
        <w:rPr>
          <w:rFonts w:ascii="Merriweather" w:hAnsi="Merriweather" w:cs="Times New Roman"/>
        </w:rPr>
        <w:t>)</w:t>
      </w:r>
      <w:r w:rsidRPr="00C87EEF">
        <w:rPr>
          <w:rFonts w:ascii="Merriweather" w:hAnsi="Merriweather" w:cs="Times New Roman"/>
        </w:rPr>
        <w:t xml:space="preserve"> te članka </w:t>
      </w:r>
      <w:r w:rsidR="00C87EEF" w:rsidRPr="00C87EEF">
        <w:rPr>
          <w:rFonts w:ascii="Merriweather" w:hAnsi="Merriweather" w:cs="Times New Roman"/>
          <w:iCs/>
        </w:rPr>
        <w:t>18</w:t>
      </w:r>
      <w:r w:rsidRPr="00C87EEF">
        <w:rPr>
          <w:rFonts w:ascii="Merriweather" w:hAnsi="Merriweather" w:cs="Times New Roman"/>
          <w:iCs/>
        </w:rPr>
        <w:t>. Statuta Sveučilišta u Zadru (</w:t>
      </w:r>
      <w:r w:rsidR="00C87EEF" w:rsidRPr="00C87EEF">
        <w:rPr>
          <w:rFonts w:ascii="Merriweather" w:hAnsi="Merriweather" w:cs="Times New Roman"/>
          <w:iCs/>
        </w:rPr>
        <w:t>siječanj 2023</w:t>
      </w:r>
      <w:r w:rsidR="009E293F">
        <w:rPr>
          <w:rFonts w:ascii="Merriweather" w:hAnsi="Merriweather" w:cs="Times New Roman"/>
          <w:iCs/>
        </w:rPr>
        <w:t>.</w:t>
      </w:r>
      <w:r w:rsidRPr="00C87EEF">
        <w:rPr>
          <w:rFonts w:ascii="Merriweather" w:hAnsi="Merriweather" w:cs="Times New Roman"/>
          <w:iCs/>
        </w:rPr>
        <w:t xml:space="preserve">), </w:t>
      </w:r>
      <w:r w:rsidRPr="00C87EEF">
        <w:rPr>
          <w:rFonts w:ascii="Merriweather" w:hAnsi="Merriweather" w:cs="Times New Roman"/>
        </w:rPr>
        <w:t xml:space="preserve">rektorica Sveučilišta u Zadru, dana </w:t>
      </w:r>
      <w:r w:rsidR="00C87EEF" w:rsidRPr="00C87EEF">
        <w:rPr>
          <w:rFonts w:ascii="Merriweather" w:hAnsi="Merriweather" w:cs="Times New Roman"/>
        </w:rPr>
        <w:t>28. ožujka 2023</w:t>
      </w:r>
      <w:r w:rsidR="00682E92" w:rsidRPr="00C87EEF">
        <w:rPr>
          <w:rFonts w:ascii="Merriweather" w:hAnsi="Merriweather" w:cs="Times New Roman"/>
        </w:rPr>
        <w:t>.</w:t>
      </w:r>
      <w:r w:rsidRPr="00C87EEF">
        <w:rPr>
          <w:rFonts w:ascii="Merriweather" w:hAnsi="Merriweather" w:cs="Times New Roman"/>
        </w:rPr>
        <w:t xml:space="preserve"> donosi</w:t>
      </w:r>
    </w:p>
    <w:p w:rsidR="000B2A4D" w:rsidRPr="00C87EEF" w:rsidRDefault="000B2A4D" w:rsidP="00F67501">
      <w:pPr>
        <w:jc w:val="both"/>
        <w:rPr>
          <w:rFonts w:ascii="Merriweather" w:hAnsi="Merriweather" w:cs="Times New Roman"/>
        </w:rPr>
      </w:pPr>
    </w:p>
    <w:p w:rsidR="00682E92" w:rsidRPr="007261DF" w:rsidRDefault="00682E92" w:rsidP="007261DF">
      <w:pPr>
        <w:spacing w:line="276" w:lineRule="auto"/>
        <w:jc w:val="center"/>
        <w:rPr>
          <w:rFonts w:ascii="Merriweather" w:hAnsi="Merriweather" w:cs="Times New Roman"/>
          <w:b/>
        </w:rPr>
      </w:pPr>
      <w:r w:rsidRPr="00C87EEF">
        <w:rPr>
          <w:rFonts w:ascii="Merriweather" w:hAnsi="Merriweather" w:cs="Times New Roman"/>
          <w:b/>
        </w:rPr>
        <w:t>PRAVILNIK O IZMJENAMA I DOPUNAMA</w:t>
      </w:r>
      <w:r w:rsidR="00476EC0">
        <w:rPr>
          <w:rFonts w:ascii="Merriweather" w:hAnsi="Merriweather" w:cs="Times New Roman"/>
          <w:b/>
        </w:rPr>
        <w:t xml:space="preserve"> </w:t>
      </w:r>
      <w:r w:rsidR="0016129C" w:rsidRPr="00C87EEF">
        <w:rPr>
          <w:rFonts w:ascii="Merriweather" w:hAnsi="Merriweather" w:cs="Times New Roman"/>
          <w:b/>
        </w:rPr>
        <w:t>PRAVILNIK</w:t>
      </w:r>
      <w:r w:rsidRPr="00C87EEF">
        <w:rPr>
          <w:rFonts w:ascii="Merriweather" w:hAnsi="Merriweather" w:cs="Times New Roman"/>
          <w:b/>
        </w:rPr>
        <w:t>A</w:t>
      </w:r>
      <w:r w:rsidR="0016129C" w:rsidRPr="00C87EEF">
        <w:rPr>
          <w:rFonts w:ascii="Merriweather" w:hAnsi="Merriweather" w:cs="Times New Roman"/>
          <w:b/>
        </w:rPr>
        <w:t xml:space="preserve"> O POSTUPKU PROVEDBE NABAVE ROBA, RADOVA I </w:t>
      </w:r>
      <w:r w:rsidR="00BA0F39" w:rsidRPr="00C87EEF">
        <w:rPr>
          <w:rFonts w:ascii="Merriweather" w:hAnsi="Merriweather" w:cs="Times New Roman"/>
          <w:b/>
        </w:rPr>
        <w:t>U</w:t>
      </w:r>
      <w:r w:rsidR="0016129C" w:rsidRPr="00C87EEF">
        <w:rPr>
          <w:rFonts w:ascii="Merriweather" w:hAnsi="Merriweather" w:cs="Times New Roman"/>
          <w:b/>
        </w:rPr>
        <w:t>SLUGA JEDNOSTAVNE NABAVE</w:t>
      </w:r>
    </w:p>
    <w:p w:rsidR="008C4ED1" w:rsidRPr="00C87EEF" w:rsidRDefault="008C4ED1" w:rsidP="00F67501">
      <w:pPr>
        <w:jc w:val="center"/>
        <w:rPr>
          <w:rFonts w:ascii="Merriweather" w:hAnsi="Merriweather" w:cs="Times New Roman"/>
          <w:b/>
        </w:rPr>
      </w:pPr>
      <w:r w:rsidRPr="00C87EEF">
        <w:rPr>
          <w:rFonts w:ascii="Merriweather" w:hAnsi="Merriweather" w:cs="Times New Roman"/>
          <w:b/>
        </w:rPr>
        <w:t>Članak 1.</w:t>
      </w:r>
    </w:p>
    <w:p w:rsidR="00682E92" w:rsidRDefault="009E293F" w:rsidP="00682E92">
      <w:pPr>
        <w:jc w:val="both"/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Ovim izmjenama i dopunama mijenja se Pravilnik</w:t>
      </w:r>
      <w:r w:rsidRPr="009E293F">
        <w:rPr>
          <w:rFonts w:ascii="Merriweather" w:hAnsi="Merriweather" w:cs="Times New Roman"/>
        </w:rPr>
        <w:t xml:space="preserve"> o postupku provedbe nabave roba, radova i usluga jednostavne nabave</w:t>
      </w:r>
      <w:r>
        <w:rPr>
          <w:rFonts w:ascii="Merriweather" w:hAnsi="Merriweather" w:cs="Times New Roman"/>
        </w:rPr>
        <w:t xml:space="preserve"> (Sveučilište u Zadru, donesen 30. lipnja 2017.  sa izmjenama i dopunama donesenim 8. veljače 2018., dalje: Pravilnik).</w:t>
      </w:r>
    </w:p>
    <w:p w:rsidR="009E293F" w:rsidRPr="00015243" w:rsidRDefault="009E293F" w:rsidP="009E293F">
      <w:pPr>
        <w:jc w:val="center"/>
        <w:rPr>
          <w:rFonts w:ascii="Merriweather" w:hAnsi="Merriweather" w:cs="Times New Roman"/>
          <w:b/>
        </w:rPr>
      </w:pPr>
      <w:r w:rsidRPr="00015243">
        <w:rPr>
          <w:rFonts w:ascii="Merriweather" w:hAnsi="Merriweather" w:cs="Times New Roman"/>
          <w:b/>
        </w:rPr>
        <w:t>Članak 2.</w:t>
      </w:r>
    </w:p>
    <w:p w:rsidR="009E293F" w:rsidRPr="009E293F" w:rsidRDefault="009E293F" w:rsidP="009E293F">
      <w:pPr>
        <w:rPr>
          <w:rFonts w:ascii="Merriweather" w:hAnsi="Merriweather" w:cs="Times New Roman"/>
        </w:rPr>
      </w:pPr>
      <w:r w:rsidRPr="009E293F">
        <w:rPr>
          <w:rFonts w:ascii="Merriweather" w:hAnsi="Merriweather" w:cs="Times New Roman"/>
        </w:rPr>
        <w:t>Mij</w:t>
      </w:r>
      <w:r>
        <w:rPr>
          <w:rFonts w:ascii="Merriweather" w:hAnsi="Merriweather" w:cs="Times New Roman"/>
        </w:rPr>
        <w:t>enja se č</w:t>
      </w:r>
      <w:r w:rsidRPr="009E293F">
        <w:rPr>
          <w:rFonts w:ascii="Merriweather" w:hAnsi="Merriweather" w:cs="Times New Roman"/>
        </w:rPr>
        <w:t xml:space="preserve">lanak 1. Pravilnika i sada glasi: </w:t>
      </w:r>
    </w:p>
    <w:p w:rsidR="009E293F" w:rsidRDefault="009E293F" w:rsidP="009E293F">
      <w:pPr>
        <w:jc w:val="center"/>
        <w:rPr>
          <w:rFonts w:ascii="Merriweather" w:hAnsi="Merriweather" w:cs="Times New Roman"/>
          <w:b/>
        </w:rPr>
      </w:pPr>
      <w:r w:rsidRPr="009E293F">
        <w:rPr>
          <w:rFonts w:ascii="Merriweather" w:hAnsi="Merriweather" w:cs="Times New Roman"/>
        </w:rPr>
        <w:t>Članak 1.</w:t>
      </w:r>
    </w:p>
    <w:p w:rsidR="009E293F" w:rsidRPr="009E293F" w:rsidRDefault="009E293F" w:rsidP="009E293F">
      <w:pPr>
        <w:rPr>
          <w:rFonts w:ascii="Merriweather" w:hAnsi="Merriweather" w:cs="Times New Roman"/>
          <w:b/>
        </w:rPr>
      </w:pPr>
      <w:r w:rsidRPr="009E293F">
        <w:rPr>
          <w:rFonts w:ascii="Merriweather" w:hAnsi="Merriweather" w:cs="Times New Roman"/>
        </w:rPr>
        <w:t xml:space="preserve">1.1. Ovim Pravilnikom ureduju se postupci jednostavne nabave, odnosno postupci nabave koji prethode sklapanju ugovora: </w:t>
      </w:r>
    </w:p>
    <w:p w:rsidR="009E293F" w:rsidRDefault="009E293F" w:rsidP="009E293F">
      <w:pPr>
        <w:pStyle w:val="ListParagraph"/>
        <w:numPr>
          <w:ilvl w:val="0"/>
          <w:numId w:val="11"/>
        </w:numPr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Z</w:t>
      </w:r>
      <w:r w:rsidRPr="009E293F">
        <w:rPr>
          <w:rFonts w:ascii="Merriweather" w:hAnsi="Merriweather" w:cs="Times New Roman"/>
        </w:rPr>
        <w:t>a nabavu robe i usluga procijenje</w:t>
      </w:r>
      <w:r w:rsidR="00015243">
        <w:rPr>
          <w:rFonts w:ascii="Merriweather" w:hAnsi="Merriweather" w:cs="Times New Roman"/>
        </w:rPr>
        <w:t>ne vrijednosti do 26.540,00 EUR</w:t>
      </w:r>
    </w:p>
    <w:p w:rsidR="009E293F" w:rsidRPr="00015243" w:rsidRDefault="009E293F" w:rsidP="009E293F">
      <w:pPr>
        <w:pStyle w:val="ListParagraph"/>
        <w:numPr>
          <w:ilvl w:val="0"/>
          <w:numId w:val="11"/>
        </w:numPr>
        <w:rPr>
          <w:rFonts w:ascii="Merriweather" w:hAnsi="Merriweather" w:cs="Times New Roman"/>
        </w:rPr>
      </w:pPr>
      <w:r w:rsidRPr="009E293F">
        <w:rPr>
          <w:rFonts w:ascii="Merriweather" w:hAnsi="Merriweather" w:cs="Times New Roman"/>
        </w:rPr>
        <w:t>Za nabavu radova procijenje</w:t>
      </w:r>
      <w:r w:rsidR="00015243">
        <w:rPr>
          <w:rFonts w:ascii="Merriweather" w:hAnsi="Merriweather" w:cs="Times New Roman"/>
        </w:rPr>
        <w:t>ne vrijednosti do 66.360,00 EUR</w:t>
      </w:r>
    </w:p>
    <w:p w:rsidR="009E293F" w:rsidRDefault="009E293F" w:rsidP="009E293F">
      <w:pPr>
        <w:rPr>
          <w:rFonts w:ascii="Merriweather" w:hAnsi="Merriweather" w:cs="Times New Roman"/>
        </w:rPr>
      </w:pPr>
      <w:r w:rsidRPr="009E293F">
        <w:rPr>
          <w:rFonts w:ascii="Merriweather" w:hAnsi="Merriweather" w:cs="Times New Roman"/>
        </w:rPr>
        <w:t xml:space="preserve">1.2. Za jednostavnu nabavu nije obvezno </w:t>
      </w:r>
      <w:r w:rsidR="00015243" w:rsidRPr="009E293F">
        <w:rPr>
          <w:rFonts w:ascii="Merriweather" w:hAnsi="Merriweather" w:cs="Times New Roman"/>
        </w:rPr>
        <w:t>provođenje</w:t>
      </w:r>
      <w:r w:rsidRPr="009E293F">
        <w:rPr>
          <w:rFonts w:ascii="Merriweather" w:hAnsi="Merriweather" w:cs="Times New Roman"/>
        </w:rPr>
        <w:t xml:space="preserve"> postupaka nabave po </w:t>
      </w:r>
      <w:r w:rsidR="00015243">
        <w:rPr>
          <w:rFonts w:ascii="Merriweather" w:hAnsi="Merriweather" w:cs="Times New Roman"/>
        </w:rPr>
        <w:t>ZJN</w:t>
      </w:r>
      <w:r w:rsidRPr="009E293F">
        <w:rPr>
          <w:rFonts w:ascii="Merriweather" w:hAnsi="Merriweather" w:cs="Times New Roman"/>
        </w:rPr>
        <w:t>.</w:t>
      </w:r>
      <w:r w:rsidRPr="009E293F">
        <w:rPr>
          <w:rFonts w:ascii="Merriweather" w:hAnsi="Merriweather" w:cs="Times New Roman"/>
        </w:rPr>
        <w:br/>
      </w:r>
    </w:p>
    <w:p w:rsidR="009E293F" w:rsidRDefault="009E293F" w:rsidP="009E293F">
      <w:pPr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1.</w:t>
      </w:r>
      <w:r w:rsidRPr="009E293F">
        <w:rPr>
          <w:rFonts w:ascii="Merriweather" w:hAnsi="Merriweather" w:cs="Times New Roman"/>
        </w:rPr>
        <w:t>3.</w:t>
      </w:r>
      <w:r w:rsidR="0041673E">
        <w:rPr>
          <w:rFonts w:ascii="Merriweather" w:hAnsi="Merriweather" w:cs="Times New Roman"/>
        </w:rPr>
        <w:t xml:space="preserve"> </w:t>
      </w:r>
      <w:r w:rsidRPr="009E293F">
        <w:rPr>
          <w:rFonts w:ascii="Merriweather" w:hAnsi="Merriweather" w:cs="Times New Roman"/>
        </w:rPr>
        <w:t xml:space="preserve">Ako se postupak nabave </w:t>
      </w:r>
      <w:r w:rsidR="00015243">
        <w:rPr>
          <w:rFonts w:ascii="Merriweather" w:hAnsi="Merriweather" w:cs="Times New Roman"/>
        </w:rPr>
        <w:t>ne provodi prema ZJN</w:t>
      </w:r>
      <w:r w:rsidRPr="009E293F">
        <w:rPr>
          <w:rFonts w:ascii="Merriweather" w:hAnsi="Merriweather" w:cs="Times New Roman"/>
        </w:rPr>
        <w:t xml:space="preserve">, u </w:t>
      </w:r>
      <w:r w:rsidR="00015243" w:rsidRPr="009E293F">
        <w:rPr>
          <w:rFonts w:ascii="Merriweather" w:hAnsi="Merriweather" w:cs="Times New Roman"/>
        </w:rPr>
        <w:t>provođenju</w:t>
      </w:r>
      <w:r w:rsidRPr="009E293F">
        <w:rPr>
          <w:rFonts w:ascii="Merriweather" w:hAnsi="Merriweather" w:cs="Times New Roman"/>
        </w:rPr>
        <w:t xml:space="preserve"> istog postupka</w:t>
      </w:r>
      <w:r>
        <w:rPr>
          <w:rFonts w:ascii="Merriweather" w:hAnsi="Merriweather" w:cs="Times New Roman"/>
        </w:rPr>
        <w:t xml:space="preserve"> </w:t>
      </w:r>
      <w:r w:rsidRPr="009E293F">
        <w:rPr>
          <w:rFonts w:ascii="Merriweather" w:hAnsi="Merriweather" w:cs="Times New Roman"/>
        </w:rPr>
        <w:t>primjenjuju se odredbe ovog Pravilnika.</w:t>
      </w:r>
      <w:r w:rsidRPr="009E293F">
        <w:rPr>
          <w:rFonts w:ascii="Merriweather" w:hAnsi="Merriweather" w:cs="Times New Roman"/>
        </w:rPr>
        <w:br/>
      </w:r>
    </w:p>
    <w:p w:rsidR="009E293F" w:rsidRPr="009E293F" w:rsidRDefault="00015243" w:rsidP="009E293F">
      <w:pPr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1.4.</w:t>
      </w:r>
      <w:r w:rsidR="0041673E">
        <w:rPr>
          <w:rFonts w:ascii="Merriweather" w:hAnsi="Merriweather" w:cs="Times New Roman"/>
        </w:rPr>
        <w:t xml:space="preserve"> </w:t>
      </w:r>
      <w:r>
        <w:rPr>
          <w:rFonts w:ascii="Merriweather" w:hAnsi="Merriweather" w:cs="Times New Roman"/>
        </w:rPr>
        <w:t>Izuzeć</w:t>
      </w:r>
      <w:r w:rsidR="009E293F" w:rsidRPr="009E293F">
        <w:rPr>
          <w:rFonts w:ascii="Merriweather" w:hAnsi="Merriweather" w:cs="Times New Roman"/>
        </w:rPr>
        <w:t xml:space="preserve">e od stavka 1.3. ovog </w:t>
      </w:r>
      <w:r>
        <w:rPr>
          <w:rFonts w:ascii="Merriweather" w:hAnsi="Merriweather" w:cs="Times New Roman"/>
        </w:rPr>
        <w:t>č</w:t>
      </w:r>
      <w:r w:rsidR="009E293F" w:rsidRPr="009E293F">
        <w:rPr>
          <w:rFonts w:ascii="Merriweather" w:hAnsi="Merriweather" w:cs="Times New Roman"/>
        </w:rPr>
        <w:t xml:space="preserve">lanka je, </w:t>
      </w:r>
      <w:r>
        <w:rPr>
          <w:rFonts w:ascii="Merriweather" w:hAnsi="Merriweather" w:cs="Times New Roman"/>
        </w:rPr>
        <w:t>provođenje postupka prema</w:t>
      </w:r>
      <w:r w:rsidR="009E293F" w:rsidRPr="009E293F">
        <w:rPr>
          <w:rFonts w:ascii="Merriweather" w:hAnsi="Merriweather" w:cs="Times New Roman"/>
        </w:rPr>
        <w:t xml:space="preserve"> drugim aktima </w:t>
      </w:r>
      <w:r>
        <w:rPr>
          <w:rFonts w:ascii="Merriweather" w:hAnsi="Merriweather" w:cs="Times New Roman"/>
        </w:rPr>
        <w:t>č</w:t>
      </w:r>
      <w:r w:rsidR="009E293F" w:rsidRPr="009E293F">
        <w:rPr>
          <w:rFonts w:ascii="Merriweather" w:hAnsi="Merriweather" w:cs="Times New Roman"/>
        </w:rPr>
        <w:t>iji je</w:t>
      </w:r>
      <w:r w:rsidR="009E293F">
        <w:rPr>
          <w:rFonts w:ascii="Merriweather" w:hAnsi="Merriweather" w:cs="Times New Roman"/>
        </w:rPr>
        <w:t xml:space="preserve"> </w:t>
      </w:r>
      <w:r w:rsidRPr="009E293F">
        <w:rPr>
          <w:rFonts w:ascii="Merriweather" w:hAnsi="Merriweather" w:cs="Times New Roman"/>
        </w:rPr>
        <w:t>Naručitelj</w:t>
      </w:r>
      <w:r w:rsidR="009E293F" w:rsidRPr="009E293F">
        <w:rPr>
          <w:rFonts w:ascii="Merriweather" w:hAnsi="Merriweather" w:cs="Times New Roman"/>
        </w:rPr>
        <w:t xml:space="preserve"> obveznik.</w:t>
      </w:r>
    </w:p>
    <w:p w:rsidR="009E293F" w:rsidRDefault="00015243" w:rsidP="00015243">
      <w:pPr>
        <w:jc w:val="center"/>
        <w:rPr>
          <w:rFonts w:ascii="Merriweather" w:hAnsi="Merriweather" w:cs="Times New Roman"/>
          <w:b/>
        </w:rPr>
      </w:pPr>
      <w:r>
        <w:rPr>
          <w:rFonts w:ascii="Merriweather" w:hAnsi="Merriweather" w:cs="Times New Roman"/>
          <w:b/>
        </w:rPr>
        <w:t>Članak 3</w:t>
      </w:r>
      <w:r w:rsidRPr="00015243">
        <w:rPr>
          <w:rFonts w:ascii="Merriweather" w:hAnsi="Merriweather" w:cs="Times New Roman"/>
          <w:b/>
        </w:rPr>
        <w:t>.</w:t>
      </w:r>
    </w:p>
    <w:p w:rsidR="00015243" w:rsidRPr="00015243" w:rsidRDefault="00015243" w:rsidP="00015243">
      <w:r w:rsidRPr="00015243">
        <w:rPr>
          <w:rFonts w:ascii="Merriweather" w:hAnsi="Merriweather" w:cs="Times New Roman"/>
        </w:rPr>
        <w:t>Mijenja se članak 2. Pravilnika i sada glasi:</w:t>
      </w:r>
      <w:r w:rsidRPr="00015243">
        <w:t xml:space="preserve"> </w:t>
      </w:r>
    </w:p>
    <w:p w:rsidR="00015243" w:rsidRPr="00015243" w:rsidRDefault="00015243" w:rsidP="00015243">
      <w:pPr>
        <w:jc w:val="center"/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Članak 2</w:t>
      </w:r>
      <w:r w:rsidRPr="00015243">
        <w:rPr>
          <w:rFonts w:ascii="Merriweather" w:hAnsi="Merriweather" w:cs="Times New Roman"/>
        </w:rPr>
        <w:t>.</w:t>
      </w:r>
    </w:p>
    <w:p w:rsidR="00015243" w:rsidRPr="00015243" w:rsidRDefault="00015243" w:rsidP="00015243">
      <w:pPr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2.1.</w:t>
      </w:r>
      <w:r w:rsidRPr="00015243">
        <w:rPr>
          <w:rFonts w:ascii="Merriweather" w:hAnsi="Merriweather" w:cs="Times New Roman"/>
        </w:rPr>
        <w:t>Postupak jednostavne nabave procijenjene vrijednosti nabave</w:t>
      </w:r>
      <w:r>
        <w:rPr>
          <w:rFonts w:ascii="Merriweather" w:hAnsi="Merriweather" w:cs="Times New Roman"/>
        </w:rPr>
        <w:t xml:space="preserve"> jednake ili već</w:t>
      </w:r>
      <w:r w:rsidRPr="00015243">
        <w:rPr>
          <w:rFonts w:ascii="Merriweather" w:hAnsi="Merriweather" w:cs="Times New Roman"/>
        </w:rPr>
        <w:t>e od</w:t>
      </w:r>
    </w:p>
    <w:p w:rsidR="00015243" w:rsidRPr="00015243" w:rsidRDefault="00015243" w:rsidP="00015243">
      <w:pPr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13.270,00 EUR</w:t>
      </w:r>
      <w:r w:rsidRPr="00015243">
        <w:rPr>
          <w:rFonts w:ascii="Merriweather" w:hAnsi="Merriweather" w:cs="Times New Roman"/>
        </w:rPr>
        <w:t xml:space="preserve"> sastoji se od:</w:t>
      </w:r>
    </w:p>
    <w:p w:rsidR="00015243" w:rsidRPr="00015243" w:rsidRDefault="00015243" w:rsidP="00015243">
      <w:pPr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a) prethodnih aktivnosti</w:t>
      </w:r>
    </w:p>
    <w:p w:rsidR="00015243" w:rsidRPr="00015243" w:rsidRDefault="00015243" w:rsidP="00015243">
      <w:pPr>
        <w:rPr>
          <w:rFonts w:ascii="Merriweather" w:hAnsi="Merriweather" w:cs="Times New Roman"/>
        </w:rPr>
      </w:pPr>
      <w:r w:rsidRPr="00015243">
        <w:rPr>
          <w:rFonts w:ascii="Merriweather" w:hAnsi="Merriweather" w:cs="Times New Roman"/>
        </w:rPr>
        <w:t>b) odluke o pokretanju</w:t>
      </w:r>
      <w:r>
        <w:rPr>
          <w:rFonts w:ascii="Merriweather" w:hAnsi="Merriweather" w:cs="Times New Roman"/>
        </w:rPr>
        <w:t xml:space="preserve"> </w:t>
      </w:r>
      <w:r w:rsidRPr="00015243">
        <w:rPr>
          <w:rFonts w:ascii="Merriweather" w:hAnsi="Merriweather" w:cs="Times New Roman"/>
        </w:rPr>
        <w:t>postupka</w:t>
      </w:r>
      <w:r>
        <w:rPr>
          <w:rFonts w:ascii="Merriweather" w:hAnsi="Merriweather" w:cs="Times New Roman"/>
        </w:rPr>
        <w:t xml:space="preserve"> nabave i</w:t>
      </w:r>
      <w:r>
        <w:rPr>
          <w:rFonts w:ascii="Merriweather" w:hAnsi="Merriweather" w:cs="Times New Roman"/>
          <w:b/>
        </w:rPr>
        <w:t xml:space="preserve"> </w:t>
      </w:r>
    </w:p>
    <w:p w:rsidR="00015243" w:rsidRPr="00015243" w:rsidRDefault="00015243" w:rsidP="00015243">
      <w:pPr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c) imenovanja stručnog povjerenstva</w:t>
      </w:r>
    </w:p>
    <w:p w:rsidR="00015243" w:rsidRPr="00015243" w:rsidRDefault="00015243" w:rsidP="00015243">
      <w:pPr>
        <w:rPr>
          <w:rFonts w:ascii="Merriweather" w:hAnsi="Merriweather" w:cs="Times New Roman"/>
        </w:rPr>
      </w:pPr>
      <w:r w:rsidRPr="00015243">
        <w:rPr>
          <w:rFonts w:ascii="Merriweather" w:hAnsi="Merriweather" w:cs="Times New Roman"/>
        </w:rPr>
        <w:t>d) izrade poziva za dostavu ponuda, dokumentaciju o nabavi</w:t>
      </w:r>
    </w:p>
    <w:p w:rsidR="00015243" w:rsidRPr="00015243" w:rsidRDefault="00015243" w:rsidP="00015243">
      <w:pPr>
        <w:rPr>
          <w:rFonts w:ascii="Merriweather" w:hAnsi="Merriweather" w:cs="Times New Roman"/>
        </w:rPr>
      </w:pPr>
      <w:r w:rsidRPr="00015243">
        <w:rPr>
          <w:rFonts w:ascii="Merriweather" w:hAnsi="Merriweather" w:cs="Times New Roman"/>
        </w:rPr>
        <w:t>e) objave postupaka nabave, slanja poziva i sl.</w:t>
      </w:r>
    </w:p>
    <w:p w:rsidR="00015243" w:rsidRPr="00015243" w:rsidRDefault="00015243" w:rsidP="00015243">
      <w:pPr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lastRenderedPageBreak/>
        <w:t>f)</w:t>
      </w:r>
      <w:r w:rsidRPr="00015243">
        <w:rPr>
          <w:rFonts w:ascii="Merriweather" w:hAnsi="Merriweather" w:cs="Times New Roman"/>
        </w:rPr>
        <w:t xml:space="preserve"> zaprimanja i otvaranja ponuda</w:t>
      </w:r>
    </w:p>
    <w:p w:rsidR="00015243" w:rsidRPr="00015243" w:rsidRDefault="00015243" w:rsidP="00015243">
      <w:pPr>
        <w:rPr>
          <w:rFonts w:ascii="Merriweather" w:hAnsi="Merriweather" w:cs="Times New Roman"/>
        </w:rPr>
      </w:pPr>
      <w:r w:rsidRPr="00015243">
        <w:rPr>
          <w:rFonts w:ascii="Merriweather" w:hAnsi="Merriweather" w:cs="Times New Roman"/>
        </w:rPr>
        <w:t>g) postupka pregleda i ocjene ponuda</w:t>
      </w:r>
    </w:p>
    <w:p w:rsidR="00015243" w:rsidRPr="00015243" w:rsidRDefault="00015243" w:rsidP="00015243">
      <w:pPr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h) donoš</w:t>
      </w:r>
      <w:r w:rsidRPr="00015243">
        <w:rPr>
          <w:rFonts w:ascii="Merriweather" w:hAnsi="Merriweather" w:cs="Times New Roman"/>
        </w:rPr>
        <w:t>enje odluke o odabiru/poništenju postupka</w:t>
      </w:r>
    </w:p>
    <w:p w:rsidR="00015243" w:rsidRPr="00015243" w:rsidRDefault="00015243" w:rsidP="00015243">
      <w:pPr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i) potpisivanje ugovora</w:t>
      </w:r>
      <w:r w:rsidRPr="00015243">
        <w:rPr>
          <w:rFonts w:ascii="Merriweather" w:hAnsi="Merriweather" w:cs="Times New Roman"/>
        </w:rPr>
        <w:t>/okvirnog sporazuma/narudžbenice</w:t>
      </w:r>
    </w:p>
    <w:p w:rsidR="00015243" w:rsidRDefault="00015243" w:rsidP="00015243">
      <w:pPr>
        <w:rPr>
          <w:rFonts w:ascii="Merriweather" w:hAnsi="Merriweather" w:cs="Times New Roman"/>
        </w:rPr>
      </w:pPr>
      <w:r w:rsidRPr="00015243">
        <w:rPr>
          <w:rFonts w:ascii="Merriweather" w:hAnsi="Merriweather" w:cs="Times New Roman"/>
        </w:rPr>
        <w:t>j) pohrana dokument</w:t>
      </w:r>
      <w:r>
        <w:rPr>
          <w:rFonts w:ascii="Merriweather" w:hAnsi="Merriweather" w:cs="Times New Roman"/>
        </w:rPr>
        <w:t>acije</w:t>
      </w:r>
    </w:p>
    <w:p w:rsidR="00015243" w:rsidRDefault="00015243" w:rsidP="00015243">
      <w:pPr>
        <w:jc w:val="center"/>
        <w:rPr>
          <w:rFonts w:ascii="Merriweather" w:hAnsi="Merriweather" w:cs="Times New Roman"/>
          <w:b/>
        </w:rPr>
      </w:pPr>
      <w:r>
        <w:rPr>
          <w:rFonts w:ascii="Merriweather" w:hAnsi="Merriweather" w:cs="Times New Roman"/>
          <w:b/>
        </w:rPr>
        <w:t>Članak 4</w:t>
      </w:r>
      <w:r w:rsidRPr="00015243">
        <w:rPr>
          <w:rFonts w:ascii="Merriweather" w:hAnsi="Merriweather" w:cs="Times New Roman"/>
          <w:b/>
        </w:rPr>
        <w:t>.</w:t>
      </w:r>
    </w:p>
    <w:p w:rsidR="00015243" w:rsidRDefault="00015243" w:rsidP="00015243">
      <w:r>
        <w:rPr>
          <w:rFonts w:ascii="Merriweather" w:hAnsi="Merriweather" w:cs="Times New Roman"/>
        </w:rPr>
        <w:t>Mijenja se članak 4</w:t>
      </w:r>
      <w:r w:rsidRPr="00015243">
        <w:rPr>
          <w:rFonts w:ascii="Merriweather" w:hAnsi="Merriweather" w:cs="Times New Roman"/>
        </w:rPr>
        <w:t>. Pravilnika i sada glasi:</w:t>
      </w:r>
      <w:r w:rsidRPr="00015243">
        <w:t xml:space="preserve"> </w:t>
      </w:r>
    </w:p>
    <w:p w:rsidR="0041673E" w:rsidRPr="00E53891" w:rsidRDefault="0041673E" w:rsidP="0041673E">
      <w:pPr>
        <w:jc w:val="center"/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Članak 4</w:t>
      </w:r>
      <w:r w:rsidRPr="00E53891">
        <w:rPr>
          <w:rFonts w:ascii="Merriweather" w:hAnsi="Merriweather" w:cs="Times New Roman"/>
        </w:rPr>
        <w:t>.</w:t>
      </w:r>
    </w:p>
    <w:p w:rsidR="00015243" w:rsidRDefault="00203EDA" w:rsidP="000B2A4D">
      <w:pPr>
        <w:jc w:val="both"/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4.1</w:t>
      </w:r>
      <w:r w:rsidR="00015243">
        <w:rPr>
          <w:rFonts w:ascii="Merriweather" w:hAnsi="Merriweather" w:cs="Times New Roman"/>
        </w:rPr>
        <w:t>. O</w:t>
      </w:r>
      <w:r w:rsidR="00015243" w:rsidRPr="00015243">
        <w:rPr>
          <w:rFonts w:ascii="Merriweather" w:hAnsi="Merriweather" w:cs="Times New Roman"/>
        </w:rPr>
        <w:t>dluku o pokretanju postupka jednostavne nabave procijenjene vrijed</w:t>
      </w:r>
      <w:r w:rsidR="00015243">
        <w:rPr>
          <w:rFonts w:ascii="Merriweather" w:hAnsi="Merriweather" w:cs="Times New Roman"/>
        </w:rPr>
        <w:t xml:space="preserve">nosti nabave </w:t>
      </w:r>
      <w:r w:rsidR="00015243" w:rsidRPr="00015243">
        <w:rPr>
          <w:rFonts w:ascii="Merriweather" w:hAnsi="Merriweather" w:cs="Times New Roman"/>
        </w:rPr>
        <w:t>jednake ili veće od 13.270,00 EUR, donosi odgovorna osoba Naručitelja</w:t>
      </w:r>
      <w:r w:rsidR="00015243">
        <w:rPr>
          <w:rFonts w:ascii="Merriweather" w:hAnsi="Merriweather" w:cs="Times New Roman"/>
        </w:rPr>
        <w:t xml:space="preserve"> kada je potrebno </w:t>
      </w:r>
      <w:r w:rsidR="00015243" w:rsidRPr="00015243">
        <w:rPr>
          <w:rFonts w:ascii="Merriweather" w:hAnsi="Merriweather" w:cs="Times New Roman"/>
        </w:rPr>
        <w:t>pokrenuti postupak jednostavne nabave</w:t>
      </w:r>
      <w:r w:rsidR="00015243">
        <w:rPr>
          <w:rFonts w:ascii="Merriweather" w:hAnsi="Merriweather" w:cs="Times New Roman"/>
        </w:rPr>
        <w:t>.</w:t>
      </w:r>
    </w:p>
    <w:p w:rsidR="00015243" w:rsidRDefault="00203EDA" w:rsidP="00203EDA">
      <w:pPr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4.2</w:t>
      </w:r>
      <w:r w:rsidRPr="00203EDA">
        <w:rPr>
          <w:rFonts w:ascii="Merriweather" w:hAnsi="Merriweather" w:cs="Times New Roman"/>
        </w:rPr>
        <w:t xml:space="preserve">.U odluci iz stavka 4.1. ovog članka </w:t>
      </w:r>
      <w:r>
        <w:rPr>
          <w:rFonts w:ascii="Merriweather" w:hAnsi="Merriweather" w:cs="Times New Roman"/>
        </w:rPr>
        <w:t xml:space="preserve">određuje se i stručno povjerenstvo  </w:t>
      </w:r>
      <w:r w:rsidRPr="00203EDA">
        <w:rPr>
          <w:rFonts w:ascii="Merriweather" w:hAnsi="Merriweather" w:cs="Times New Roman"/>
        </w:rPr>
        <w:t>iz članka</w:t>
      </w:r>
      <w:r>
        <w:rPr>
          <w:rFonts w:ascii="Merriweather" w:hAnsi="Merriweather" w:cs="Times New Roman"/>
        </w:rPr>
        <w:t xml:space="preserve"> 5.1. i </w:t>
      </w:r>
      <w:r w:rsidRPr="00203EDA">
        <w:rPr>
          <w:rFonts w:ascii="Merriweather" w:hAnsi="Merriweather" w:cs="Times New Roman"/>
        </w:rPr>
        <w:t>5.2. ovog Pravilnika.</w:t>
      </w:r>
    </w:p>
    <w:p w:rsidR="00E53891" w:rsidRDefault="00E53891" w:rsidP="00E53891">
      <w:pPr>
        <w:jc w:val="center"/>
        <w:rPr>
          <w:rFonts w:ascii="Merriweather" w:hAnsi="Merriweather" w:cs="Times New Roman"/>
          <w:b/>
        </w:rPr>
      </w:pPr>
      <w:r>
        <w:rPr>
          <w:rFonts w:ascii="Merriweather" w:hAnsi="Merriweather" w:cs="Times New Roman"/>
          <w:b/>
        </w:rPr>
        <w:t>Članak 5</w:t>
      </w:r>
      <w:r w:rsidRPr="00015243">
        <w:rPr>
          <w:rFonts w:ascii="Merriweather" w:hAnsi="Merriweather" w:cs="Times New Roman"/>
          <w:b/>
        </w:rPr>
        <w:t>.</w:t>
      </w:r>
    </w:p>
    <w:p w:rsidR="00E53891" w:rsidRPr="00015243" w:rsidRDefault="00E53891" w:rsidP="00E53891">
      <w:r>
        <w:rPr>
          <w:rFonts w:ascii="Merriweather" w:hAnsi="Merriweather" w:cs="Times New Roman"/>
        </w:rPr>
        <w:t>Mijenja se članak 5</w:t>
      </w:r>
      <w:r w:rsidRPr="00015243">
        <w:rPr>
          <w:rFonts w:ascii="Merriweather" w:hAnsi="Merriweather" w:cs="Times New Roman"/>
        </w:rPr>
        <w:t>. Pravilnika i sada glasi:</w:t>
      </w:r>
      <w:r w:rsidRPr="00015243">
        <w:t xml:space="preserve"> </w:t>
      </w:r>
    </w:p>
    <w:p w:rsidR="00E53891" w:rsidRPr="00E53891" w:rsidRDefault="00E53891" w:rsidP="00E53891">
      <w:pPr>
        <w:jc w:val="center"/>
        <w:rPr>
          <w:rFonts w:ascii="Merriweather" w:hAnsi="Merriweather" w:cs="Times New Roman"/>
        </w:rPr>
      </w:pPr>
      <w:r w:rsidRPr="00E53891">
        <w:rPr>
          <w:rFonts w:ascii="Merriweather" w:hAnsi="Merriweather" w:cs="Times New Roman"/>
        </w:rPr>
        <w:t>Članak 5.</w:t>
      </w:r>
    </w:p>
    <w:p w:rsidR="00E53891" w:rsidRPr="00015243" w:rsidRDefault="00E53891" w:rsidP="00E53891">
      <w:pPr>
        <w:jc w:val="both"/>
        <w:rPr>
          <w:rFonts w:ascii="Merriweather" w:hAnsi="Merriweather" w:cs="Times New Roman"/>
        </w:rPr>
      </w:pPr>
      <w:r w:rsidRPr="00E53891">
        <w:rPr>
          <w:rFonts w:ascii="Merriweather" w:hAnsi="Merriweather" w:cs="Times New Roman"/>
        </w:rPr>
        <w:t>5.1. U postupcima jednostavne nabave procijenjene vrijedn</w:t>
      </w:r>
      <w:r>
        <w:rPr>
          <w:rFonts w:ascii="Merriweather" w:hAnsi="Merriweather" w:cs="Times New Roman"/>
        </w:rPr>
        <w:t xml:space="preserve">osti nabave jednake ili veće od </w:t>
      </w:r>
      <w:r w:rsidRPr="00E53891">
        <w:rPr>
          <w:rFonts w:ascii="Merriweather" w:hAnsi="Merriweather" w:cs="Times New Roman"/>
        </w:rPr>
        <w:t>13.270,00 EUR, a manje od 26.540,00 EUR</w:t>
      </w:r>
      <w:r>
        <w:rPr>
          <w:rFonts w:ascii="Merriweather" w:hAnsi="Merriweather" w:cs="Times New Roman"/>
        </w:rPr>
        <w:t xml:space="preserve"> </w:t>
      </w:r>
      <w:r w:rsidRPr="00E53891">
        <w:rPr>
          <w:rFonts w:ascii="Merriweather" w:hAnsi="Merriweather" w:cs="Times New Roman"/>
        </w:rPr>
        <w:t xml:space="preserve"> </w:t>
      </w:r>
      <w:r>
        <w:rPr>
          <w:rFonts w:ascii="Merriweather" w:hAnsi="Merriweather" w:cs="Times New Roman"/>
        </w:rPr>
        <w:t xml:space="preserve">(za nabavu robe </w:t>
      </w:r>
      <w:r w:rsidR="0041673E">
        <w:rPr>
          <w:rFonts w:ascii="Merriweather" w:hAnsi="Merriweather" w:cs="Times New Roman"/>
        </w:rPr>
        <w:t>i usluga) odnosno 66.360,00 EUR</w:t>
      </w:r>
      <w:r w:rsidRPr="00E53891">
        <w:rPr>
          <w:rFonts w:ascii="Merriweather" w:hAnsi="Merriweather" w:cs="Times New Roman"/>
        </w:rPr>
        <w:t xml:space="preserve"> </w:t>
      </w:r>
      <w:r>
        <w:rPr>
          <w:rFonts w:ascii="Merriweather" w:hAnsi="Merriweather" w:cs="Times New Roman"/>
        </w:rPr>
        <w:t>(za nabavu</w:t>
      </w:r>
      <w:r w:rsidRPr="00E53891">
        <w:rPr>
          <w:rFonts w:ascii="Merriweather" w:hAnsi="Merriweather" w:cs="Times New Roman"/>
        </w:rPr>
        <w:t xml:space="preserve"> radova</w:t>
      </w:r>
      <w:r>
        <w:rPr>
          <w:rFonts w:ascii="Merriweather" w:hAnsi="Merriweather" w:cs="Times New Roman"/>
        </w:rPr>
        <w:t xml:space="preserve">) donosi se odluka o imenovanju stručnog povjerenstva </w:t>
      </w:r>
      <w:r w:rsidRPr="00E53891">
        <w:rPr>
          <w:rFonts w:ascii="Merriweather" w:hAnsi="Merriweather" w:cs="Times New Roman"/>
        </w:rPr>
        <w:t>radi provedbe postupka jednostavne n</w:t>
      </w:r>
      <w:r>
        <w:rPr>
          <w:rFonts w:ascii="Merriweather" w:hAnsi="Merriweather" w:cs="Times New Roman"/>
        </w:rPr>
        <w:t>abave.</w:t>
      </w:r>
    </w:p>
    <w:p w:rsidR="00E53891" w:rsidRPr="00E41F48" w:rsidRDefault="00E53891" w:rsidP="00E53891">
      <w:pPr>
        <w:jc w:val="center"/>
        <w:rPr>
          <w:rFonts w:ascii="Merriweather" w:hAnsi="Merriweather" w:cs="Times New Roman"/>
          <w:b/>
        </w:rPr>
      </w:pPr>
      <w:r w:rsidRPr="00E41F48">
        <w:rPr>
          <w:rFonts w:ascii="Merriweather" w:hAnsi="Merriweather" w:cs="Times New Roman"/>
          <w:b/>
        </w:rPr>
        <w:t>Članak 6.</w:t>
      </w:r>
    </w:p>
    <w:p w:rsidR="009E293F" w:rsidRPr="00E53891" w:rsidRDefault="00E53891" w:rsidP="00E53891">
      <w:pPr>
        <w:jc w:val="both"/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Mijenja se članak 6</w:t>
      </w:r>
      <w:r w:rsidRPr="00E53891">
        <w:rPr>
          <w:rFonts w:ascii="Merriweather" w:hAnsi="Merriweather" w:cs="Times New Roman"/>
        </w:rPr>
        <w:t>. Pravilnika i sada glasi:</w:t>
      </w:r>
    </w:p>
    <w:p w:rsidR="00203EDA" w:rsidRDefault="00E53891" w:rsidP="00E53891">
      <w:pPr>
        <w:jc w:val="center"/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Članak 6</w:t>
      </w:r>
      <w:r w:rsidRPr="00E53891">
        <w:rPr>
          <w:rFonts w:ascii="Merriweather" w:hAnsi="Merriweather" w:cs="Times New Roman"/>
        </w:rPr>
        <w:t>.</w:t>
      </w:r>
    </w:p>
    <w:p w:rsidR="00E53891" w:rsidRDefault="00E53891" w:rsidP="00E53891">
      <w:pPr>
        <w:jc w:val="both"/>
        <w:rPr>
          <w:rFonts w:ascii="Merriweather" w:hAnsi="Merriweather" w:cs="Times New Roman"/>
        </w:rPr>
      </w:pPr>
      <w:r w:rsidRPr="00E53891">
        <w:rPr>
          <w:rFonts w:ascii="Merriweather" w:hAnsi="Merriweather" w:cs="Times New Roman"/>
        </w:rPr>
        <w:t>Za postupke jednostavne nabave procijenjene vrijedn</w:t>
      </w:r>
      <w:r>
        <w:rPr>
          <w:rFonts w:ascii="Merriweather" w:hAnsi="Merriweather" w:cs="Times New Roman"/>
        </w:rPr>
        <w:t>osti nabave jednake ili veće od 13.270,00 EUR</w:t>
      </w:r>
      <w:r w:rsidRPr="00E53891">
        <w:rPr>
          <w:rFonts w:ascii="Merriweather" w:hAnsi="Merriweather" w:cs="Times New Roman"/>
        </w:rPr>
        <w:t xml:space="preserve"> izrađuje se obvezno poziv za dostavu ponuda, </w:t>
      </w:r>
      <w:r>
        <w:rPr>
          <w:rFonts w:ascii="Merriweather" w:hAnsi="Merriweather" w:cs="Times New Roman"/>
        </w:rPr>
        <w:t>a ukoliko je potrebno, ovisno o slož</w:t>
      </w:r>
      <w:r w:rsidRPr="00E53891">
        <w:rPr>
          <w:rFonts w:ascii="Merriweather" w:hAnsi="Merriweather" w:cs="Times New Roman"/>
        </w:rPr>
        <w:t>enosti predmeta nabave, i neka dodatna dokumentacija.</w:t>
      </w:r>
    </w:p>
    <w:p w:rsidR="00E41F48" w:rsidRPr="00E41F48" w:rsidRDefault="00E41F48" w:rsidP="00E41F48">
      <w:pPr>
        <w:jc w:val="center"/>
        <w:rPr>
          <w:rFonts w:ascii="Merriweather" w:hAnsi="Merriweather" w:cs="Times New Roman"/>
          <w:b/>
        </w:rPr>
      </w:pPr>
      <w:r w:rsidRPr="00E41F48">
        <w:rPr>
          <w:rFonts w:ascii="Merriweather" w:hAnsi="Merriweather" w:cs="Times New Roman"/>
          <w:b/>
        </w:rPr>
        <w:t>Članak 7.</w:t>
      </w:r>
    </w:p>
    <w:p w:rsidR="00E41F48" w:rsidRPr="00E41F48" w:rsidRDefault="00E41F48" w:rsidP="00E41F48">
      <w:pPr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Mijenjaju se točke 8.1. i 8.2. članaka 8</w:t>
      </w:r>
      <w:r w:rsidRPr="00E41F48">
        <w:rPr>
          <w:rFonts w:ascii="Merriweather" w:hAnsi="Merriweather" w:cs="Times New Roman"/>
        </w:rPr>
        <w:t>. Pravilnika i sada g</w:t>
      </w:r>
      <w:r>
        <w:rPr>
          <w:rFonts w:ascii="Merriweather" w:hAnsi="Merriweather" w:cs="Times New Roman"/>
        </w:rPr>
        <w:t>lase</w:t>
      </w:r>
      <w:r w:rsidRPr="00E41F48">
        <w:rPr>
          <w:rFonts w:ascii="Merriweather" w:hAnsi="Merriweather" w:cs="Times New Roman"/>
        </w:rPr>
        <w:t>:</w:t>
      </w:r>
    </w:p>
    <w:p w:rsidR="00E41F48" w:rsidRPr="00E41F48" w:rsidRDefault="00E41F48" w:rsidP="00E41F48">
      <w:pPr>
        <w:jc w:val="both"/>
        <w:rPr>
          <w:rFonts w:ascii="Merriweather" w:hAnsi="Merriweather" w:cs="Times New Roman"/>
        </w:rPr>
      </w:pPr>
      <w:r w:rsidRPr="00E41F48">
        <w:rPr>
          <w:rFonts w:ascii="Merriweather" w:hAnsi="Merriweather" w:cs="Times New Roman"/>
        </w:rPr>
        <w:t>8.1. Za</w:t>
      </w:r>
      <w:r>
        <w:rPr>
          <w:rFonts w:ascii="Merriweather" w:hAnsi="Merriweather" w:cs="Times New Roman"/>
        </w:rPr>
        <w:t xml:space="preserve"> </w:t>
      </w:r>
      <w:r w:rsidRPr="00E41F48">
        <w:rPr>
          <w:rFonts w:ascii="Merriweather" w:hAnsi="Merriweather" w:cs="Times New Roman"/>
        </w:rPr>
        <w:t xml:space="preserve">jednostavnu nabavu procijenjene vrijednosti do </w:t>
      </w:r>
      <w:r>
        <w:rPr>
          <w:rFonts w:ascii="Merriweather" w:hAnsi="Merriweather" w:cs="Times New Roman"/>
        </w:rPr>
        <w:t xml:space="preserve">13.270,00 EUR potrebno je prikupiti </w:t>
      </w:r>
      <w:r w:rsidRPr="00E41F48">
        <w:rPr>
          <w:rFonts w:ascii="Merriweather" w:hAnsi="Merriweather" w:cs="Times New Roman"/>
        </w:rPr>
        <w:t>jednu ponudu.</w:t>
      </w:r>
    </w:p>
    <w:p w:rsidR="00E41F48" w:rsidRDefault="00E41F48" w:rsidP="00E41F48">
      <w:pPr>
        <w:jc w:val="both"/>
        <w:rPr>
          <w:rFonts w:ascii="Merriweather" w:hAnsi="Merriweather" w:cs="Times New Roman"/>
        </w:rPr>
      </w:pPr>
      <w:r w:rsidRPr="00E41F48">
        <w:rPr>
          <w:rFonts w:ascii="Merriweather" w:hAnsi="Merriweather" w:cs="Times New Roman"/>
        </w:rPr>
        <w:t>8.2. Za</w:t>
      </w:r>
      <w:r>
        <w:rPr>
          <w:rFonts w:ascii="Merriweather" w:hAnsi="Merriweather" w:cs="Times New Roman"/>
        </w:rPr>
        <w:t xml:space="preserve"> </w:t>
      </w:r>
      <w:r w:rsidRPr="00E41F48">
        <w:rPr>
          <w:rFonts w:ascii="Merriweather" w:hAnsi="Merriweather" w:cs="Times New Roman"/>
        </w:rPr>
        <w:t>jednostavnu nabavu procijenjene vrijednosti na</w:t>
      </w:r>
      <w:r>
        <w:rPr>
          <w:rFonts w:ascii="Merriweather" w:hAnsi="Merriweather" w:cs="Times New Roman"/>
        </w:rPr>
        <w:t>bave jednake ili već</w:t>
      </w:r>
      <w:r w:rsidRPr="00E41F48">
        <w:rPr>
          <w:rFonts w:ascii="Merriweather" w:hAnsi="Merriweather" w:cs="Times New Roman"/>
        </w:rPr>
        <w:t>e od 13.270,00 EUR potrebno je zatražiti ponude od najmanje 3 gospodarska subj</w:t>
      </w:r>
      <w:r>
        <w:rPr>
          <w:rFonts w:ascii="Merriweather" w:hAnsi="Merriweather" w:cs="Times New Roman"/>
        </w:rPr>
        <w:t>ekta registrirana za obavljanje određenih</w:t>
      </w:r>
      <w:r w:rsidRPr="00E41F48">
        <w:rPr>
          <w:rFonts w:ascii="Merriweather" w:hAnsi="Merriweather" w:cs="Times New Roman"/>
        </w:rPr>
        <w:t xml:space="preserve"> usluga, izvršenje</w:t>
      </w:r>
      <w:r>
        <w:rPr>
          <w:rFonts w:ascii="Merriweather" w:hAnsi="Merriweather" w:cs="Times New Roman"/>
        </w:rPr>
        <w:t xml:space="preserve"> radova ili isporuke roba.</w:t>
      </w:r>
    </w:p>
    <w:p w:rsidR="0041673E" w:rsidRDefault="0041673E" w:rsidP="00E41F48">
      <w:pPr>
        <w:jc w:val="center"/>
        <w:rPr>
          <w:rFonts w:ascii="Merriweather" w:hAnsi="Merriweather" w:cs="Times New Roman"/>
          <w:b/>
        </w:rPr>
      </w:pPr>
    </w:p>
    <w:p w:rsidR="00E41F48" w:rsidRPr="00E41F48" w:rsidRDefault="00E41F48" w:rsidP="00E41F48">
      <w:pPr>
        <w:jc w:val="center"/>
        <w:rPr>
          <w:rFonts w:ascii="Merriweather" w:hAnsi="Merriweather" w:cs="Times New Roman"/>
          <w:b/>
        </w:rPr>
      </w:pPr>
      <w:r w:rsidRPr="00E41F48">
        <w:rPr>
          <w:rFonts w:ascii="Merriweather" w:hAnsi="Merriweather" w:cs="Times New Roman"/>
          <w:b/>
        </w:rPr>
        <w:lastRenderedPageBreak/>
        <w:t>Članak 8.</w:t>
      </w:r>
    </w:p>
    <w:p w:rsidR="00E41F48" w:rsidRDefault="00E41F48" w:rsidP="00E41F48">
      <w:pPr>
        <w:jc w:val="both"/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Mijenja se točka 9.1</w:t>
      </w:r>
      <w:r w:rsidRPr="00E41F48">
        <w:rPr>
          <w:rFonts w:ascii="Merriweather" w:hAnsi="Merriweather" w:cs="Times New Roman"/>
        </w:rPr>
        <w:t xml:space="preserve"> č</w:t>
      </w:r>
      <w:r>
        <w:rPr>
          <w:rFonts w:ascii="Merriweather" w:hAnsi="Merriweather" w:cs="Times New Roman"/>
        </w:rPr>
        <w:t>lanaka 9. Pravilnika i sada glasi</w:t>
      </w:r>
      <w:r w:rsidRPr="00E41F48">
        <w:rPr>
          <w:rFonts w:ascii="Merriweather" w:hAnsi="Merriweather" w:cs="Times New Roman"/>
        </w:rPr>
        <w:t>:</w:t>
      </w:r>
    </w:p>
    <w:p w:rsidR="00E41F48" w:rsidRDefault="00E41F48" w:rsidP="00E41F48">
      <w:pPr>
        <w:jc w:val="both"/>
        <w:rPr>
          <w:rFonts w:ascii="Merriweather" w:hAnsi="Merriweather" w:cs="Times New Roman"/>
        </w:rPr>
      </w:pPr>
      <w:r w:rsidRPr="00E41F48">
        <w:rPr>
          <w:rFonts w:ascii="Merriweather" w:hAnsi="Merriweather" w:cs="Times New Roman"/>
        </w:rPr>
        <w:t>9.1. Kod nabave procijenjene vrijednosti nabave jednake ili ve</w:t>
      </w:r>
      <w:r>
        <w:rPr>
          <w:rFonts w:ascii="Merriweather" w:hAnsi="Merriweather" w:cs="Times New Roman"/>
        </w:rPr>
        <w:t xml:space="preserve">će od 13.270,00 EUR izrađuje se </w:t>
      </w:r>
      <w:r w:rsidRPr="00E41F48">
        <w:rPr>
          <w:rFonts w:ascii="Merriweather" w:hAnsi="Merriweather" w:cs="Times New Roman"/>
        </w:rPr>
        <w:t xml:space="preserve">odluka o </w:t>
      </w:r>
      <w:r>
        <w:rPr>
          <w:rFonts w:ascii="Merriweather" w:hAnsi="Merriweather" w:cs="Times New Roman"/>
        </w:rPr>
        <w:t>imenovanju stručnog pov</w:t>
      </w:r>
      <w:r w:rsidR="00B62397">
        <w:rPr>
          <w:rFonts w:ascii="Merriweather" w:hAnsi="Merriweather" w:cs="Times New Roman"/>
        </w:rPr>
        <w:t>jerenstva koju potpisuje rektor</w:t>
      </w:r>
      <w:r w:rsidRPr="00E41F48">
        <w:rPr>
          <w:rFonts w:ascii="Merriweather" w:hAnsi="Merriweather" w:cs="Times New Roman"/>
        </w:rPr>
        <w:t>. Uredu Pi</w:t>
      </w:r>
      <w:r>
        <w:rPr>
          <w:rFonts w:ascii="Merriweather" w:hAnsi="Merriweather" w:cs="Times New Roman"/>
        </w:rPr>
        <w:t xml:space="preserve">sarnice treba dostaviti podatke </w:t>
      </w:r>
      <w:r w:rsidRPr="00E41F48">
        <w:rPr>
          <w:rFonts w:ascii="Merriweather" w:hAnsi="Merriweather" w:cs="Times New Roman"/>
        </w:rPr>
        <w:t>o nazivu predmeta nabave i evidencijskom broju. Ured Pisa</w:t>
      </w:r>
      <w:r>
        <w:rPr>
          <w:rFonts w:ascii="Merriweather" w:hAnsi="Merriweather" w:cs="Times New Roman"/>
        </w:rPr>
        <w:t>rnice dodjeljuje Klasu postupka nabave.</w:t>
      </w:r>
    </w:p>
    <w:p w:rsidR="002A0802" w:rsidRDefault="002A0802" w:rsidP="00E41F48">
      <w:pPr>
        <w:jc w:val="both"/>
        <w:rPr>
          <w:rFonts w:ascii="Merriweather" w:hAnsi="Merriweather" w:cs="Times New Roman"/>
        </w:rPr>
      </w:pPr>
    </w:p>
    <w:p w:rsidR="002A0802" w:rsidRPr="00E41F48" w:rsidRDefault="002A0802" w:rsidP="002A0802">
      <w:pPr>
        <w:jc w:val="center"/>
        <w:rPr>
          <w:rFonts w:ascii="Merriweather" w:hAnsi="Merriweather" w:cs="Times New Roman"/>
          <w:b/>
        </w:rPr>
      </w:pPr>
      <w:r>
        <w:rPr>
          <w:rFonts w:ascii="Merriweather" w:hAnsi="Merriweather" w:cs="Times New Roman"/>
          <w:b/>
        </w:rPr>
        <w:t>Članak 9</w:t>
      </w:r>
      <w:r w:rsidRPr="00E41F48">
        <w:rPr>
          <w:rFonts w:ascii="Merriweather" w:hAnsi="Merriweather" w:cs="Times New Roman"/>
          <w:b/>
        </w:rPr>
        <w:t>.</w:t>
      </w:r>
    </w:p>
    <w:p w:rsidR="002A0802" w:rsidRDefault="002A0802" w:rsidP="002A0802">
      <w:pPr>
        <w:jc w:val="both"/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 xml:space="preserve">Mijenjaju se točke 13.1 i 13.2. </w:t>
      </w:r>
      <w:r w:rsidRPr="00E41F48">
        <w:rPr>
          <w:rFonts w:ascii="Merriweather" w:hAnsi="Merriweather" w:cs="Times New Roman"/>
        </w:rPr>
        <w:t xml:space="preserve"> č</w:t>
      </w:r>
      <w:r>
        <w:rPr>
          <w:rFonts w:ascii="Merriweather" w:hAnsi="Merriweather" w:cs="Times New Roman"/>
        </w:rPr>
        <w:t>lanaka 13. Pravilnika i sada glase</w:t>
      </w:r>
      <w:r w:rsidRPr="00E41F48">
        <w:rPr>
          <w:rFonts w:ascii="Merriweather" w:hAnsi="Merriweather" w:cs="Times New Roman"/>
        </w:rPr>
        <w:t>:</w:t>
      </w:r>
    </w:p>
    <w:p w:rsidR="002A0802" w:rsidRDefault="002A0802" w:rsidP="002A0802">
      <w:pPr>
        <w:jc w:val="both"/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13.</w:t>
      </w:r>
      <w:r w:rsidRPr="002A0802">
        <w:rPr>
          <w:rFonts w:ascii="Merriweather" w:hAnsi="Merriweather" w:cs="Times New Roman"/>
        </w:rPr>
        <w:t xml:space="preserve">1. U postupcima nabave procijenjene vrijednosti manje od </w:t>
      </w:r>
      <w:r>
        <w:rPr>
          <w:rFonts w:ascii="Merriweather" w:hAnsi="Merriweather" w:cs="Times New Roman"/>
        </w:rPr>
        <w:t>2.650,00 EUR, izdaje se Narudžbenica</w:t>
      </w:r>
      <w:r w:rsidRPr="002A0802">
        <w:rPr>
          <w:rFonts w:ascii="Merriweather" w:hAnsi="Merriweather" w:cs="Times New Roman"/>
        </w:rPr>
        <w:t xml:space="preserve"> </w:t>
      </w:r>
      <w:r w:rsidR="0041673E" w:rsidRPr="0041673E">
        <w:rPr>
          <w:rFonts w:ascii="Merriweather" w:hAnsi="Merriweather" w:cs="Times New Roman"/>
        </w:rPr>
        <w:t xml:space="preserve">koju sklapa </w:t>
      </w:r>
      <w:r w:rsidR="0041673E">
        <w:rPr>
          <w:rFonts w:ascii="Merriweather" w:hAnsi="Merriweather" w:cs="Times New Roman"/>
        </w:rPr>
        <w:t xml:space="preserve">rektor odnosno </w:t>
      </w:r>
      <w:r w:rsidR="0041673E" w:rsidRPr="0041673E">
        <w:rPr>
          <w:rFonts w:ascii="Merriweather" w:hAnsi="Merriweather" w:cs="Times New Roman"/>
        </w:rPr>
        <w:t>organizacijska</w:t>
      </w:r>
      <w:r w:rsidR="0041673E">
        <w:rPr>
          <w:rFonts w:ascii="Merriweather" w:hAnsi="Merriweather" w:cs="Times New Roman"/>
        </w:rPr>
        <w:t xml:space="preserve"> jedinica zaduž</w:t>
      </w:r>
      <w:r w:rsidR="0041673E" w:rsidRPr="0041673E">
        <w:rPr>
          <w:rFonts w:ascii="Merriweather" w:hAnsi="Merriweather" w:cs="Times New Roman"/>
        </w:rPr>
        <w:t>ena</w:t>
      </w:r>
      <w:r w:rsidR="0041673E">
        <w:rPr>
          <w:rFonts w:ascii="Merriweather" w:hAnsi="Merriweather" w:cs="Times New Roman"/>
        </w:rPr>
        <w:t xml:space="preserve"> </w:t>
      </w:r>
      <w:r w:rsidR="0041673E" w:rsidRPr="0041673E">
        <w:rPr>
          <w:rFonts w:ascii="Merriweather" w:hAnsi="Merriweather" w:cs="Times New Roman"/>
        </w:rPr>
        <w:t>za poslove nabave.</w:t>
      </w:r>
    </w:p>
    <w:p w:rsidR="007261DF" w:rsidRPr="002A0802" w:rsidRDefault="007261DF" w:rsidP="002A0802">
      <w:pPr>
        <w:jc w:val="both"/>
        <w:rPr>
          <w:rFonts w:ascii="Merriweather" w:hAnsi="Merriweather" w:cs="Times New Roman"/>
        </w:rPr>
      </w:pPr>
    </w:p>
    <w:p w:rsidR="00E41F48" w:rsidRDefault="002A0802" w:rsidP="002A0802">
      <w:pPr>
        <w:jc w:val="both"/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I3.</w:t>
      </w:r>
      <w:r w:rsidRPr="002A0802">
        <w:rPr>
          <w:rFonts w:ascii="Merriweather" w:hAnsi="Merriweather" w:cs="Times New Roman"/>
        </w:rPr>
        <w:t>2. U postupcima nabave procij</w:t>
      </w:r>
      <w:r>
        <w:rPr>
          <w:rFonts w:ascii="Merriweather" w:hAnsi="Merriweather" w:cs="Times New Roman"/>
        </w:rPr>
        <w:t xml:space="preserve">enjene vrijednosti jednake i veće od </w:t>
      </w:r>
      <w:r w:rsidRPr="002A0802">
        <w:rPr>
          <w:rFonts w:ascii="Merriweather" w:hAnsi="Merriweather" w:cs="Times New Roman"/>
        </w:rPr>
        <w:t xml:space="preserve">2.650,00 EUR </w:t>
      </w:r>
      <w:r>
        <w:rPr>
          <w:rFonts w:ascii="Merriweather" w:hAnsi="Merriweather" w:cs="Times New Roman"/>
        </w:rPr>
        <w:t xml:space="preserve">do </w:t>
      </w:r>
      <w:r w:rsidR="0041673E">
        <w:rPr>
          <w:rFonts w:ascii="Merriweather" w:hAnsi="Merriweather" w:cs="Times New Roman"/>
        </w:rPr>
        <w:t>26.540,00 EUR</w:t>
      </w:r>
      <w:r w:rsidRPr="002A0802">
        <w:rPr>
          <w:rFonts w:ascii="Merriweather" w:hAnsi="Merriweather" w:cs="Times New Roman"/>
        </w:rPr>
        <w:t xml:space="preserve"> sklapa se ugovor u pisanom obliku ako j</w:t>
      </w:r>
      <w:r w:rsidR="000B2A4D">
        <w:rPr>
          <w:rFonts w:ascii="Merriweather" w:hAnsi="Merriweather" w:cs="Times New Roman"/>
        </w:rPr>
        <w:t>e takav oblik izričito</w:t>
      </w:r>
      <w:r>
        <w:rPr>
          <w:rFonts w:ascii="Merriweather" w:hAnsi="Merriweather" w:cs="Times New Roman"/>
        </w:rPr>
        <w:t xml:space="preserve"> propisan </w:t>
      </w:r>
      <w:r w:rsidRPr="002A0802">
        <w:rPr>
          <w:rFonts w:ascii="Merriweather" w:hAnsi="Merriweather" w:cs="Times New Roman"/>
        </w:rPr>
        <w:t xml:space="preserve">posebnim zakonom ili drugim aktom. Ako pisani oblik nije </w:t>
      </w:r>
      <w:r>
        <w:rPr>
          <w:rFonts w:ascii="Merriweather" w:hAnsi="Merriweather" w:cs="Times New Roman"/>
        </w:rPr>
        <w:t xml:space="preserve">izričito propisan zakonom, može </w:t>
      </w:r>
      <w:r w:rsidR="000B2A4D">
        <w:rPr>
          <w:rFonts w:ascii="Merriweather" w:hAnsi="Merriweather" w:cs="Times New Roman"/>
        </w:rPr>
        <w:t xml:space="preserve">se </w:t>
      </w:r>
      <w:r w:rsidRPr="002A0802">
        <w:rPr>
          <w:rFonts w:ascii="Merriweather" w:hAnsi="Merriweather" w:cs="Times New Roman"/>
        </w:rPr>
        <w:t>sklopiti na temelju narudžbenice</w:t>
      </w:r>
      <w:r>
        <w:rPr>
          <w:rFonts w:ascii="Merriweather" w:hAnsi="Merriweather" w:cs="Times New Roman"/>
        </w:rPr>
        <w:t xml:space="preserve"> koja sadrž</w:t>
      </w:r>
      <w:r w:rsidRPr="002A0802">
        <w:rPr>
          <w:rFonts w:ascii="Merriweather" w:hAnsi="Merriweather" w:cs="Times New Roman"/>
        </w:rPr>
        <w:t>i sve bitne element</w:t>
      </w:r>
      <w:r>
        <w:rPr>
          <w:rFonts w:ascii="Merriweather" w:hAnsi="Merriweather" w:cs="Times New Roman"/>
        </w:rPr>
        <w:t xml:space="preserve">e ugovora. Ugovore procijenjene </w:t>
      </w:r>
      <w:r w:rsidRPr="002A0802">
        <w:rPr>
          <w:rFonts w:ascii="Merriweather" w:hAnsi="Merriweather" w:cs="Times New Roman"/>
        </w:rPr>
        <w:t>vrijednosti jed</w:t>
      </w:r>
      <w:r>
        <w:rPr>
          <w:rFonts w:ascii="Merriweather" w:hAnsi="Merriweather" w:cs="Times New Roman"/>
        </w:rPr>
        <w:t>nake ili već</w:t>
      </w:r>
      <w:r w:rsidRPr="002A0802">
        <w:rPr>
          <w:rFonts w:ascii="Merriweather" w:hAnsi="Merriweather" w:cs="Times New Roman"/>
        </w:rPr>
        <w:t xml:space="preserve">e od </w:t>
      </w:r>
      <w:r w:rsidR="0041673E" w:rsidRPr="0041673E">
        <w:rPr>
          <w:rFonts w:ascii="Merriweather" w:hAnsi="Merriweather" w:cs="Times New Roman"/>
        </w:rPr>
        <w:t xml:space="preserve">2.650,00 EUR </w:t>
      </w:r>
      <w:r w:rsidRPr="002A0802">
        <w:rPr>
          <w:rFonts w:ascii="Merriweather" w:hAnsi="Merriweather" w:cs="Times New Roman"/>
        </w:rPr>
        <w:t>i manje</w:t>
      </w:r>
      <w:r>
        <w:rPr>
          <w:rFonts w:ascii="Merriweather" w:hAnsi="Merriweather" w:cs="Times New Roman"/>
        </w:rPr>
        <w:t xml:space="preserve"> od </w:t>
      </w:r>
      <w:r w:rsidR="0041673E" w:rsidRPr="0041673E">
        <w:rPr>
          <w:rFonts w:ascii="Merriweather" w:hAnsi="Merriweather" w:cs="Times New Roman"/>
        </w:rPr>
        <w:t xml:space="preserve">26.540,00 EUR </w:t>
      </w:r>
      <w:r>
        <w:rPr>
          <w:rFonts w:ascii="Merriweather" w:hAnsi="Merriweather" w:cs="Times New Roman"/>
        </w:rPr>
        <w:t>ugovore i/ili narudžbenicu/nalog/</w:t>
      </w:r>
      <w:r w:rsidRPr="002A0802">
        <w:rPr>
          <w:rFonts w:ascii="Merriweather" w:hAnsi="Merriweather" w:cs="Times New Roman"/>
        </w:rPr>
        <w:t>zaključnicu sklapa/ovjerava rektor ili osoba koju za to ovlasti</w:t>
      </w:r>
      <w:r>
        <w:rPr>
          <w:rFonts w:ascii="Merriweather" w:hAnsi="Merriweather" w:cs="Times New Roman"/>
        </w:rPr>
        <w:t>.</w:t>
      </w:r>
      <w:r w:rsidR="000B2A4D">
        <w:rPr>
          <w:rFonts w:ascii="Merriweather" w:hAnsi="Merriweather" w:cs="Times New Roman"/>
        </w:rPr>
        <w:t xml:space="preserve"> Ukoliko je za pojedini predmet nabave već sklopljen ugovor, narudžbenicu potpisuje </w:t>
      </w:r>
      <w:r w:rsidR="000B2A4D" w:rsidRPr="000B2A4D">
        <w:rPr>
          <w:rFonts w:ascii="Merriweather" w:hAnsi="Merriweather" w:cs="Times New Roman"/>
        </w:rPr>
        <w:t>organizacijska jedinica zadužena za poslove nabave.</w:t>
      </w:r>
    </w:p>
    <w:p w:rsidR="002A0802" w:rsidRPr="002A0802" w:rsidRDefault="002A0802" w:rsidP="002A0802">
      <w:pPr>
        <w:jc w:val="center"/>
        <w:rPr>
          <w:rFonts w:ascii="Merriweather" w:hAnsi="Merriweather" w:cs="Times New Roman"/>
          <w:b/>
        </w:rPr>
      </w:pPr>
      <w:r w:rsidRPr="002A0802">
        <w:rPr>
          <w:rFonts w:ascii="Merriweather" w:hAnsi="Merriweather" w:cs="Times New Roman"/>
          <w:b/>
        </w:rPr>
        <w:t>Članak 10.</w:t>
      </w:r>
    </w:p>
    <w:p w:rsidR="002A0802" w:rsidRDefault="002A0802" w:rsidP="002A0802">
      <w:pPr>
        <w:jc w:val="both"/>
        <w:rPr>
          <w:rFonts w:ascii="Merriweather" w:hAnsi="Merriweather" w:cs="Times New Roman"/>
        </w:rPr>
      </w:pPr>
      <w:r w:rsidRPr="002A0802">
        <w:rPr>
          <w:rFonts w:ascii="Merriweather" w:hAnsi="Merriweather" w:cs="Times New Roman"/>
        </w:rPr>
        <w:t>M</w:t>
      </w:r>
      <w:r>
        <w:rPr>
          <w:rFonts w:ascii="Merriweather" w:hAnsi="Merriweather" w:cs="Times New Roman"/>
        </w:rPr>
        <w:t>ijenja se članak 14. Pravilnika i sada glasi</w:t>
      </w:r>
      <w:r w:rsidRPr="002A0802">
        <w:rPr>
          <w:rFonts w:ascii="Merriweather" w:hAnsi="Merriweather" w:cs="Times New Roman"/>
        </w:rPr>
        <w:t>:</w:t>
      </w:r>
    </w:p>
    <w:p w:rsidR="00E53891" w:rsidRPr="00C87EEF" w:rsidRDefault="002A0802" w:rsidP="00E53891">
      <w:pPr>
        <w:jc w:val="both"/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14.1. Narudžbenice/ugovori izdane/</w:t>
      </w:r>
      <w:r w:rsidRPr="002A0802">
        <w:rPr>
          <w:rFonts w:ascii="Merriweather" w:hAnsi="Merriweather" w:cs="Times New Roman"/>
        </w:rPr>
        <w:t xml:space="preserve">sklopljene u postupcima </w:t>
      </w:r>
      <w:r>
        <w:rPr>
          <w:rFonts w:ascii="Merriweather" w:hAnsi="Merriweather" w:cs="Times New Roman"/>
        </w:rPr>
        <w:t>jednostavne nabave procijenjene vrijednosti jednake ili već</w:t>
      </w:r>
      <w:r w:rsidRPr="002A0802">
        <w:rPr>
          <w:rFonts w:ascii="Merriweather" w:hAnsi="Merriweather" w:cs="Times New Roman"/>
        </w:rPr>
        <w:t xml:space="preserve">e </w:t>
      </w:r>
      <w:r>
        <w:rPr>
          <w:rFonts w:ascii="Merriweather" w:hAnsi="Merriweather" w:cs="Times New Roman"/>
        </w:rPr>
        <w:t xml:space="preserve">od </w:t>
      </w:r>
      <w:r w:rsidRPr="002A0802">
        <w:rPr>
          <w:rFonts w:ascii="Merriweather" w:hAnsi="Merriweather" w:cs="Times New Roman"/>
        </w:rPr>
        <w:t>2.650,00 EUR, sukladno odred</w:t>
      </w:r>
      <w:r>
        <w:rPr>
          <w:rFonts w:ascii="Merriweather" w:hAnsi="Merriweather" w:cs="Times New Roman"/>
        </w:rPr>
        <w:t>bama ovog Pravilnika unose se u Registar ugovora i narudžbenica koji Naruč</w:t>
      </w:r>
      <w:r w:rsidRPr="002A0802">
        <w:rPr>
          <w:rFonts w:ascii="Merriweather" w:hAnsi="Merriweather" w:cs="Times New Roman"/>
        </w:rPr>
        <w:t>itelj obvezno vodi</w:t>
      </w:r>
      <w:r>
        <w:rPr>
          <w:rFonts w:ascii="Merriweather" w:hAnsi="Merriweather" w:cs="Times New Roman"/>
        </w:rPr>
        <w:t>.</w:t>
      </w:r>
    </w:p>
    <w:p w:rsidR="00682E92" w:rsidRPr="00C87EEF" w:rsidRDefault="002A0802" w:rsidP="00682E92">
      <w:pPr>
        <w:jc w:val="center"/>
        <w:rPr>
          <w:rFonts w:ascii="Merriweather" w:hAnsi="Merriweather" w:cs="Times New Roman"/>
          <w:b/>
        </w:rPr>
      </w:pPr>
      <w:r w:rsidRPr="002A0802">
        <w:rPr>
          <w:rFonts w:ascii="Merriweather" w:hAnsi="Merriweather" w:cs="Times New Roman"/>
          <w:b/>
        </w:rPr>
        <w:t>Članak 11</w:t>
      </w:r>
      <w:r w:rsidR="00682E92" w:rsidRPr="002A0802">
        <w:rPr>
          <w:rFonts w:ascii="Merriweather" w:hAnsi="Merriweather" w:cs="Times New Roman"/>
          <w:b/>
        </w:rPr>
        <w:t>.</w:t>
      </w:r>
    </w:p>
    <w:p w:rsidR="00682E92" w:rsidRPr="00C87EEF" w:rsidRDefault="00682E92" w:rsidP="002A0802">
      <w:pPr>
        <w:jc w:val="both"/>
        <w:rPr>
          <w:rFonts w:ascii="Merriweather" w:hAnsi="Merriweather" w:cs="Times New Roman"/>
        </w:rPr>
      </w:pPr>
      <w:r w:rsidRPr="00C87EEF">
        <w:rPr>
          <w:rFonts w:ascii="Merriweather" w:hAnsi="Merriweather" w:cs="Times New Roman"/>
          <w:color w:val="000000"/>
        </w:rPr>
        <w:t xml:space="preserve">Ovaj Pravilnik </w:t>
      </w:r>
      <w:r w:rsidR="00B62397">
        <w:rPr>
          <w:rFonts w:ascii="Merriweather" w:hAnsi="Merriweather" w:cs="Times New Roman"/>
          <w:color w:val="000000"/>
        </w:rPr>
        <w:t>o</w:t>
      </w:r>
      <w:r w:rsidR="002A0802" w:rsidRPr="002A0802">
        <w:rPr>
          <w:rFonts w:ascii="Merriweather" w:hAnsi="Merriweather" w:cs="Times New Roman"/>
          <w:color w:val="000000"/>
        </w:rPr>
        <w:t xml:space="preserve"> izmjenama i dopunama pravilnika o postupku provedbe nabave roba, radova i usluga jednostavne nabave </w:t>
      </w:r>
      <w:r w:rsidR="00C87EEF" w:rsidRPr="00C87EEF">
        <w:rPr>
          <w:rFonts w:ascii="Merriweather" w:hAnsi="Merriweather" w:cs="Times New Roman"/>
          <w:color w:val="000000"/>
        </w:rPr>
        <w:t xml:space="preserve">objavit će se na mrežnim stranicama </w:t>
      </w:r>
      <w:r w:rsidR="00C87EEF">
        <w:rPr>
          <w:rFonts w:ascii="Merriweather" w:hAnsi="Merriweather" w:cs="Times New Roman"/>
          <w:color w:val="000000"/>
        </w:rPr>
        <w:t>Sveučilišta, a stupa na snagu 8</w:t>
      </w:r>
      <w:r w:rsidR="00C87EEF" w:rsidRPr="00C87EEF">
        <w:rPr>
          <w:rFonts w:ascii="Merriweather" w:hAnsi="Merriweather" w:cs="Times New Roman"/>
          <w:color w:val="000000"/>
        </w:rPr>
        <w:t xml:space="preserve"> dana nakon objave.</w:t>
      </w:r>
    </w:p>
    <w:p w:rsidR="00F67501" w:rsidRPr="00C87EEF" w:rsidRDefault="00C87EEF" w:rsidP="00011530">
      <w:pPr>
        <w:spacing w:after="0"/>
        <w:jc w:val="both"/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KLASA: 025-02/23</w:t>
      </w:r>
      <w:r w:rsidR="00011530" w:rsidRPr="00C87EEF">
        <w:rPr>
          <w:rFonts w:ascii="Merriweather" w:hAnsi="Merriweather" w:cs="Times New Roman"/>
        </w:rPr>
        <w:t>-0</w:t>
      </w:r>
      <w:r w:rsidR="00D11C86" w:rsidRPr="00C87EEF">
        <w:rPr>
          <w:rFonts w:ascii="Merriweather" w:hAnsi="Merriweather" w:cs="Times New Roman"/>
        </w:rPr>
        <w:t>2</w:t>
      </w:r>
      <w:r w:rsidR="00011530" w:rsidRPr="00C87EEF">
        <w:rPr>
          <w:rFonts w:ascii="Merriweather" w:hAnsi="Merriweather" w:cs="Times New Roman"/>
        </w:rPr>
        <w:t>/0</w:t>
      </w:r>
      <w:r>
        <w:rPr>
          <w:rFonts w:ascii="Merriweather" w:hAnsi="Merriweather" w:cs="Times New Roman"/>
        </w:rPr>
        <w:t>5</w:t>
      </w:r>
    </w:p>
    <w:p w:rsidR="00F67501" w:rsidRDefault="00011530" w:rsidP="00011530">
      <w:pPr>
        <w:spacing w:after="0"/>
        <w:jc w:val="both"/>
        <w:rPr>
          <w:rFonts w:ascii="Merriweather" w:hAnsi="Merriweather" w:cs="Times New Roman"/>
        </w:rPr>
      </w:pPr>
      <w:r w:rsidRPr="00C87EEF">
        <w:rPr>
          <w:rFonts w:ascii="Merriweather" w:hAnsi="Merriweather" w:cs="Times New Roman"/>
        </w:rPr>
        <w:t>URBROJ: 2198-1-79-</w:t>
      </w:r>
      <w:r w:rsidR="00D11C86" w:rsidRPr="00C87EEF">
        <w:rPr>
          <w:rFonts w:ascii="Merriweather" w:hAnsi="Merriweather" w:cs="Times New Roman"/>
        </w:rPr>
        <w:t>01</w:t>
      </w:r>
      <w:r w:rsidR="00C87EEF">
        <w:rPr>
          <w:rFonts w:ascii="Merriweather" w:hAnsi="Merriweather" w:cs="Times New Roman"/>
        </w:rPr>
        <w:t>-23</w:t>
      </w:r>
      <w:r w:rsidRPr="00C87EEF">
        <w:rPr>
          <w:rFonts w:ascii="Merriweather" w:hAnsi="Merriweather" w:cs="Times New Roman"/>
        </w:rPr>
        <w:t>-0</w:t>
      </w:r>
      <w:r w:rsidR="00C87EEF">
        <w:rPr>
          <w:rFonts w:ascii="Merriweather" w:hAnsi="Merriweather" w:cs="Times New Roman"/>
        </w:rPr>
        <w:t>1</w:t>
      </w:r>
    </w:p>
    <w:p w:rsidR="00C87EEF" w:rsidRDefault="00C87EEF" w:rsidP="00011530">
      <w:pPr>
        <w:spacing w:after="0"/>
        <w:jc w:val="both"/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Zadar, 28. ožujka 2023.</w:t>
      </w:r>
    </w:p>
    <w:p w:rsidR="00C87EEF" w:rsidRPr="00C87EEF" w:rsidRDefault="00C87EEF" w:rsidP="00011530">
      <w:pPr>
        <w:spacing w:after="0"/>
        <w:jc w:val="both"/>
        <w:rPr>
          <w:rFonts w:ascii="Merriweather" w:hAnsi="Merriweather" w:cs="Times New Roman"/>
        </w:rPr>
      </w:pPr>
    </w:p>
    <w:p w:rsidR="00990E52" w:rsidRDefault="00011530" w:rsidP="000B2A4D">
      <w:pPr>
        <w:jc w:val="center"/>
        <w:rPr>
          <w:rFonts w:ascii="Merriweather" w:hAnsi="Merriweather" w:cs="Times New Roman"/>
        </w:rPr>
      </w:pPr>
      <w:r w:rsidRPr="00C87EEF">
        <w:rPr>
          <w:rFonts w:ascii="Merriweather" w:hAnsi="Merriweather" w:cs="Times New Roman"/>
        </w:rPr>
        <w:t xml:space="preserve">                                                                                       </w:t>
      </w:r>
      <w:r w:rsidR="00D64685" w:rsidRPr="00C87EEF">
        <w:rPr>
          <w:rFonts w:ascii="Merriweather" w:hAnsi="Merriweather" w:cs="Times New Roman"/>
        </w:rPr>
        <w:t>Rektorica</w:t>
      </w:r>
    </w:p>
    <w:p w:rsidR="000B2A4D" w:rsidRPr="00C87EEF" w:rsidRDefault="000B2A4D" w:rsidP="000B2A4D">
      <w:pPr>
        <w:jc w:val="center"/>
        <w:rPr>
          <w:rFonts w:ascii="Merriweather" w:hAnsi="Merriweather" w:cs="Times New Roman"/>
        </w:rPr>
      </w:pPr>
    </w:p>
    <w:p w:rsidR="00FD3CBA" w:rsidRDefault="00990E52" w:rsidP="00990E52">
      <w:pPr>
        <w:jc w:val="center"/>
        <w:rPr>
          <w:rFonts w:ascii="Merriweather" w:hAnsi="Merriweather" w:cs="Times New Roman"/>
        </w:rPr>
      </w:pPr>
      <w:r w:rsidRPr="00C87EEF">
        <w:rPr>
          <w:rFonts w:ascii="Merriweather" w:hAnsi="Merriweather" w:cs="Times New Roman"/>
        </w:rPr>
        <w:t xml:space="preserve">                                                      </w:t>
      </w:r>
      <w:r w:rsidR="000B2A4D">
        <w:rPr>
          <w:rFonts w:ascii="Merriweather" w:hAnsi="Merriweather" w:cs="Times New Roman"/>
        </w:rPr>
        <w:t xml:space="preserve">          </w:t>
      </w:r>
    </w:p>
    <w:p w:rsidR="00D64685" w:rsidRPr="00C87EEF" w:rsidRDefault="000B2A4D" w:rsidP="00990E52">
      <w:pPr>
        <w:jc w:val="center"/>
        <w:rPr>
          <w:rFonts w:ascii="Merriweather" w:hAnsi="Merriweather" w:cs="Times New Roman"/>
        </w:rPr>
      </w:pPr>
      <w:bookmarkStart w:id="0" w:name="_GoBack"/>
      <w:bookmarkEnd w:id="0"/>
      <w:r>
        <w:rPr>
          <w:rFonts w:ascii="Merriweather" w:hAnsi="Merriweather" w:cs="Times New Roman"/>
        </w:rPr>
        <w:lastRenderedPageBreak/>
        <w:t xml:space="preserve">                     P</w:t>
      </w:r>
      <w:r w:rsidR="00D64685" w:rsidRPr="00C87EEF">
        <w:rPr>
          <w:rFonts w:ascii="Merriweather" w:hAnsi="Merriweather" w:cs="Times New Roman"/>
        </w:rPr>
        <w:t>rof. dr. sc. Dijana Vican</w:t>
      </w:r>
    </w:p>
    <w:sectPr w:rsidR="00D64685" w:rsidRPr="00C87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5C" w:rsidRDefault="00F8295C" w:rsidP="00F67501">
      <w:pPr>
        <w:spacing w:after="0" w:line="240" w:lineRule="auto"/>
      </w:pPr>
      <w:r>
        <w:separator/>
      </w:r>
    </w:p>
  </w:endnote>
  <w:endnote w:type="continuationSeparator" w:id="0">
    <w:p w:rsidR="00F8295C" w:rsidRDefault="00F8295C" w:rsidP="00F6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04" w:rsidRDefault="001F5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04" w:rsidRDefault="001F55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04" w:rsidRDefault="001F5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5C" w:rsidRDefault="00F8295C" w:rsidP="00F67501">
      <w:pPr>
        <w:spacing w:after="0" w:line="240" w:lineRule="auto"/>
      </w:pPr>
      <w:r>
        <w:separator/>
      </w:r>
    </w:p>
  </w:footnote>
  <w:footnote w:type="continuationSeparator" w:id="0">
    <w:p w:rsidR="00F8295C" w:rsidRDefault="00F8295C" w:rsidP="00F6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04" w:rsidRDefault="001F5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01" w:rsidRPr="001F5504" w:rsidRDefault="00F67501" w:rsidP="001F5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04" w:rsidRDefault="001F5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CBD"/>
    <w:multiLevelType w:val="hybridMultilevel"/>
    <w:tmpl w:val="975C2BAA"/>
    <w:lvl w:ilvl="0" w:tplc="54547B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B42CF3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4761"/>
    <w:multiLevelType w:val="hybridMultilevel"/>
    <w:tmpl w:val="0F28F0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4C7E"/>
    <w:multiLevelType w:val="hybridMultilevel"/>
    <w:tmpl w:val="916EA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C05"/>
    <w:multiLevelType w:val="hybridMultilevel"/>
    <w:tmpl w:val="9BF21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0079B"/>
    <w:multiLevelType w:val="hybridMultilevel"/>
    <w:tmpl w:val="D85021E4"/>
    <w:lvl w:ilvl="0" w:tplc="C060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001F"/>
    <w:multiLevelType w:val="hybridMultilevel"/>
    <w:tmpl w:val="B8868B16"/>
    <w:lvl w:ilvl="0" w:tplc="C060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96C2D"/>
    <w:multiLevelType w:val="hybridMultilevel"/>
    <w:tmpl w:val="7D1AD60E"/>
    <w:lvl w:ilvl="0" w:tplc="54547B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94994"/>
    <w:multiLevelType w:val="hybridMultilevel"/>
    <w:tmpl w:val="0DD877CA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16B336F"/>
    <w:multiLevelType w:val="hybridMultilevel"/>
    <w:tmpl w:val="04D499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95EFC"/>
    <w:multiLevelType w:val="multilevel"/>
    <w:tmpl w:val="8A30D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2907CD"/>
    <w:multiLevelType w:val="hybridMultilevel"/>
    <w:tmpl w:val="ED50A6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D1"/>
    <w:rsid w:val="00011530"/>
    <w:rsid w:val="00015243"/>
    <w:rsid w:val="00037B31"/>
    <w:rsid w:val="00066C6E"/>
    <w:rsid w:val="000B2A4D"/>
    <w:rsid w:val="000F4211"/>
    <w:rsid w:val="0015711E"/>
    <w:rsid w:val="0016129C"/>
    <w:rsid w:val="001D5C17"/>
    <w:rsid w:val="001F5504"/>
    <w:rsid w:val="00203EDA"/>
    <w:rsid w:val="00220E97"/>
    <w:rsid w:val="00250643"/>
    <w:rsid w:val="002A0802"/>
    <w:rsid w:val="002D03B5"/>
    <w:rsid w:val="00345DD8"/>
    <w:rsid w:val="003476B3"/>
    <w:rsid w:val="0041673E"/>
    <w:rsid w:val="00476EC0"/>
    <w:rsid w:val="00556F51"/>
    <w:rsid w:val="00640ADD"/>
    <w:rsid w:val="00682E92"/>
    <w:rsid w:val="006A1E5F"/>
    <w:rsid w:val="007261DF"/>
    <w:rsid w:val="008C236C"/>
    <w:rsid w:val="008C4ED1"/>
    <w:rsid w:val="009218B8"/>
    <w:rsid w:val="00986DED"/>
    <w:rsid w:val="00990E52"/>
    <w:rsid w:val="009E293F"/>
    <w:rsid w:val="00A145A0"/>
    <w:rsid w:val="00AF7B1B"/>
    <w:rsid w:val="00B62397"/>
    <w:rsid w:val="00B65F33"/>
    <w:rsid w:val="00BA0F39"/>
    <w:rsid w:val="00BB7909"/>
    <w:rsid w:val="00C87EEF"/>
    <w:rsid w:val="00CC3B90"/>
    <w:rsid w:val="00CE1D63"/>
    <w:rsid w:val="00D06AB0"/>
    <w:rsid w:val="00D11C86"/>
    <w:rsid w:val="00D30D5C"/>
    <w:rsid w:val="00D527FC"/>
    <w:rsid w:val="00D64685"/>
    <w:rsid w:val="00D90EE3"/>
    <w:rsid w:val="00DF034D"/>
    <w:rsid w:val="00DF5847"/>
    <w:rsid w:val="00E22772"/>
    <w:rsid w:val="00E41F48"/>
    <w:rsid w:val="00E53891"/>
    <w:rsid w:val="00E814C2"/>
    <w:rsid w:val="00EE117D"/>
    <w:rsid w:val="00F37E2C"/>
    <w:rsid w:val="00F67501"/>
    <w:rsid w:val="00F8295C"/>
    <w:rsid w:val="00FD3CBA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E6E79"/>
  <w15:docId w15:val="{711A59A7-133A-412E-9FD8-FBCF5F09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501"/>
  </w:style>
  <w:style w:type="paragraph" w:styleId="Footer">
    <w:name w:val="footer"/>
    <w:basedOn w:val="Normal"/>
    <w:link w:val="FooterChar"/>
    <w:uiPriority w:val="99"/>
    <w:unhideWhenUsed/>
    <w:rsid w:val="00F6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01"/>
  </w:style>
  <w:style w:type="paragraph" w:styleId="BalloonText">
    <w:name w:val="Balloon Text"/>
    <w:basedOn w:val="Normal"/>
    <w:link w:val="BalloonTextChar"/>
    <w:uiPriority w:val="99"/>
    <w:semiHidden/>
    <w:unhideWhenUsed/>
    <w:rsid w:val="0041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ive.suric@zadra.hr</dc:creator>
  <cp:lastModifiedBy>Zrinka</cp:lastModifiedBy>
  <cp:revision>11</cp:revision>
  <cp:lastPrinted>2023-03-30T09:37:00Z</cp:lastPrinted>
  <dcterms:created xsi:type="dcterms:W3CDTF">2023-03-28T12:03:00Z</dcterms:created>
  <dcterms:modified xsi:type="dcterms:W3CDTF">2023-03-30T11:40:00Z</dcterms:modified>
</cp:coreProperties>
</file>